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788"/>
        <w:gridCol w:w="4818"/>
      </w:tblGrid>
      <w:tr w:rsidR="00350B6C" w:rsidRPr="00E41835" w14:paraId="2734D9FB" w14:textId="77777777" w:rsidTr="002F4315">
        <w:tc>
          <w:tcPr>
            <w:tcW w:w="4788" w:type="dxa"/>
            <w:shd w:val="clear" w:color="auto" w:fill="auto"/>
          </w:tcPr>
          <w:p w14:paraId="31435644" w14:textId="77777777" w:rsidR="00350B6C" w:rsidRPr="006D7E3C" w:rsidRDefault="00350B6C" w:rsidP="002F431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C">
              <w:rPr>
                <w:rFonts w:ascii="Times New Roman" w:hAnsi="Times New Roman"/>
                <w:sz w:val="28"/>
                <w:szCs w:val="28"/>
              </w:rPr>
              <w:tab/>
            </w:r>
            <w:r w:rsidRPr="006D7E3C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14:paraId="7F513728" w14:textId="77777777" w:rsidR="00350B6C" w:rsidRPr="006D7E3C" w:rsidRDefault="00350B6C" w:rsidP="002F43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3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14:paraId="69BDEC2B" w14:textId="77777777" w:rsidR="00350B6C" w:rsidRPr="006D7E3C" w:rsidRDefault="00350B6C" w:rsidP="002F43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3C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14:paraId="361A2A87" w14:textId="77777777" w:rsidR="00350B6C" w:rsidRPr="006D7E3C" w:rsidRDefault="00350B6C" w:rsidP="002F43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3C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14:paraId="24DE4F04" w14:textId="77777777" w:rsidR="00350B6C" w:rsidRPr="006D7E3C" w:rsidRDefault="00350B6C" w:rsidP="002F43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D7E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(ФГБОУ ВО  ГАГУ, ГАГУ,  Горно-Алтайский государственный университет)</w:t>
            </w:r>
          </w:p>
          <w:p w14:paraId="7F8A1B59" w14:textId="77777777" w:rsidR="00350B6C" w:rsidRPr="006D7E3C" w:rsidRDefault="00350B6C" w:rsidP="002F431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70482FCC" w14:textId="77777777" w:rsidR="00350B6C" w:rsidRPr="006D7E3C" w:rsidRDefault="00350B6C" w:rsidP="002F4315">
            <w:pPr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D7E3C">
              <w:rPr>
                <w:rFonts w:ascii="Times New Roman" w:hAnsi="Times New Roman"/>
                <w:sz w:val="28"/>
                <w:lang w:val="ru-RU"/>
              </w:rPr>
              <w:t>ПОЛОЖЕНИЕ</w:t>
            </w:r>
          </w:p>
          <w:p w14:paraId="1C5E98BA" w14:textId="6DCFE573" w:rsidR="00350B6C" w:rsidRPr="00E41835" w:rsidRDefault="00350B6C" w:rsidP="002F4315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7E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E41835" w:rsidRPr="00E41835">
              <w:rPr>
                <w:rFonts w:ascii="Times New Roman" w:hAnsi="Times New Roman"/>
                <w:sz w:val="28"/>
                <w:u w:val="single"/>
                <w:lang w:val="ru-RU"/>
              </w:rPr>
              <w:t>30.06.2021</w:t>
            </w:r>
            <w:r w:rsidRPr="00E41835">
              <w:rPr>
                <w:rFonts w:ascii="Times New Roman" w:hAnsi="Times New Roman"/>
                <w:sz w:val="28"/>
                <w:lang w:val="ru-RU"/>
              </w:rPr>
              <w:t xml:space="preserve"> № </w:t>
            </w:r>
            <w:r w:rsidR="007F019E">
              <w:rPr>
                <w:rFonts w:ascii="Times New Roman" w:hAnsi="Times New Roman"/>
                <w:sz w:val="28"/>
                <w:u w:val="single"/>
                <w:lang w:val="ru-RU"/>
              </w:rPr>
              <w:t>01-05-67</w:t>
            </w:r>
          </w:p>
          <w:p w14:paraId="5AD3FEFD" w14:textId="77777777" w:rsidR="00EE6CC7" w:rsidRPr="006D7E3C" w:rsidRDefault="00350B6C" w:rsidP="00EE6C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</w:t>
            </w:r>
            <w:r w:rsidRPr="0015110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учебном центре по проектному управлению </w:t>
            </w:r>
            <w:r w:rsidR="00EE6C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Центра</w:t>
            </w:r>
          </w:p>
          <w:p w14:paraId="11EA160A" w14:textId="77777777" w:rsidR="00EE6CC7" w:rsidRPr="006D7E3C" w:rsidRDefault="00EE6CC7" w:rsidP="00EE6CC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D7E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дополнительного образования</w:t>
            </w:r>
          </w:p>
          <w:p w14:paraId="7415D588" w14:textId="77777777" w:rsidR="00350B6C" w:rsidRPr="006D7E3C" w:rsidRDefault="00350B6C" w:rsidP="002F43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04ADCAEE" w14:textId="77777777" w:rsidR="00350B6C" w:rsidRPr="006D7E3C" w:rsidRDefault="00350B6C" w:rsidP="002F4315">
            <w:pPr>
              <w:pStyle w:val="Style2"/>
              <w:widowControl/>
              <w:spacing w:line="240" w:lineRule="auto"/>
              <w:ind w:firstLine="340"/>
              <w:jc w:val="center"/>
              <w:rPr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1A4EBE24" w14:textId="77777777" w:rsidR="00350B6C" w:rsidRPr="006D7E3C" w:rsidRDefault="00350B6C" w:rsidP="002F4315">
            <w:pPr>
              <w:ind w:left="6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7E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9E12EF6" w14:textId="77777777" w:rsidR="00350B6C" w:rsidRPr="006D7E3C" w:rsidRDefault="00350B6C" w:rsidP="002F4315">
            <w:pPr>
              <w:ind w:left="6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939FDD6" w14:textId="77777777" w:rsidR="00E41835" w:rsidRPr="00E41835" w:rsidRDefault="00E41835" w:rsidP="00E41835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1835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14:paraId="50CBD3D5" w14:textId="77777777" w:rsidR="00E41835" w:rsidRPr="00E41835" w:rsidRDefault="00E41835" w:rsidP="00E41835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1835">
              <w:rPr>
                <w:rFonts w:ascii="Times New Roman" w:hAnsi="Times New Roman"/>
                <w:sz w:val="28"/>
                <w:szCs w:val="28"/>
                <w:lang w:val="ru-RU"/>
              </w:rPr>
              <w:t>решением Ученого совета  Горно-Алтайского государственного университета</w:t>
            </w:r>
          </w:p>
          <w:p w14:paraId="368A6B18" w14:textId="77777777" w:rsidR="00E41835" w:rsidRPr="00E41835" w:rsidRDefault="00E41835" w:rsidP="00E41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1835">
              <w:rPr>
                <w:rFonts w:ascii="Times New Roman" w:hAnsi="Times New Roman"/>
                <w:sz w:val="28"/>
                <w:szCs w:val="28"/>
                <w:lang w:val="ru-RU"/>
              </w:rPr>
              <w:t>от 30.06.2021  № 8</w:t>
            </w:r>
          </w:p>
          <w:p w14:paraId="28C1A071" w14:textId="77777777" w:rsidR="00350B6C" w:rsidRPr="006D7E3C" w:rsidRDefault="00350B6C" w:rsidP="002F4315">
            <w:pPr>
              <w:ind w:left="61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2BAF6BA6" w14:textId="77777777" w:rsidR="00350B6C" w:rsidRPr="00E7524E" w:rsidRDefault="00350B6C" w:rsidP="00350B6C">
      <w:pPr>
        <w:pStyle w:val="2"/>
        <w:keepNext w:val="0"/>
        <w:tabs>
          <w:tab w:val="left" w:pos="1276"/>
        </w:tabs>
        <w:spacing w:before="0" w:after="0"/>
        <w:ind w:firstLine="340"/>
        <w:jc w:val="center"/>
        <w:rPr>
          <w:rFonts w:ascii="Times New Roman" w:hAnsi="Times New Roman" w:cs="Times New Roman"/>
          <w:i w:val="0"/>
          <w:lang w:val="ru-RU"/>
        </w:rPr>
      </w:pPr>
      <w:r w:rsidRPr="00E7524E">
        <w:rPr>
          <w:rFonts w:ascii="Times New Roman" w:hAnsi="Times New Roman" w:cs="Times New Roman"/>
          <w:i w:val="0"/>
          <w:lang w:val="ru-RU"/>
        </w:rPr>
        <w:t>1 Общие положения</w:t>
      </w:r>
    </w:p>
    <w:p w14:paraId="03C18FB5" w14:textId="4130018C" w:rsidR="00350B6C" w:rsidRPr="006A55EC" w:rsidRDefault="00350B6C" w:rsidP="00350B6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66F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1.1 </w:t>
      </w:r>
      <w:r w:rsidRPr="00E41835">
        <w:rPr>
          <w:rFonts w:ascii="Times New Roman" w:hAnsi="Times New Roman"/>
          <w:color w:val="000000" w:themeColor="text1"/>
          <w:sz w:val="28"/>
          <w:szCs w:val="28"/>
          <w:lang w:val="ru-RU"/>
        </w:rPr>
        <w:t>Учебный центр по проектному управлению</w:t>
      </w:r>
      <w:r w:rsidRPr="0015110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>
        <w:rPr>
          <w:rFonts w:ascii="Times New Roman" w:hAnsi="Times New Roman"/>
          <w:sz w:val="28"/>
          <w:szCs w:val="28"/>
          <w:lang w:val="ru-RU"/>
        </w:rPr>
        <w:t>Учебный центр, УЦПУ</w:t>
      </w:r>
      <w:r w:rsidRPr="006A55EC">
        <w:rPr>
          <w:rFonts w:ascii="Times New Roman" w:hAnsi="Times New Roman"/>
          <w:sz w:val="28"/>
          <w:szCs w:val="28"/>
          <w:lang w:val="ru-RU"/>
        </w:rPr>
        <w:t>) федерального государственного бюджетного образовательного учреждения высшего образования «Горно-Алтайский государственный университет»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- Университет)</w:t>
      </w:r>
      <w:r w:rsidR="00EE6CC7">
        <w:rPr>
          <w:rFonts w:ascii="Times New Roman" w:hAnsi="Times New Roman"/>
          <w:sz w:val="28"/>
          <w:szCs w:val="28"/>
          <w:lang w:val="ru-RU"/>
        </w:rPr>
        <w:t xml:space="preserve"> подчиняется проректору по непрерывному образованию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, не является юридическим лицом. </w:t>
      </w:r>
    </w:p>
    <w:p w14:paraId="33B2C269" w14:textId="77777777" w:rsidR="00350B6C" w:rsidRPr="006A55EC" w:rsidRDefault="00350B6C" w:rsidP="00E4183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A55EC">
        <w:rPr>
          <w:rFonts w:ascii="Times New Roman" w:hAnsi="Times New Roman"/>
          <w:sz w:val="28"/>
          <w:szCs w:val="28"/>
          <w:lang w:val="ru-RU"/>
        </w:rPr>
        <w:t xml:space="preserve">1.2 </w:t>
      </w:r>
      <w:r w:rsidRPr="0015110F">
        <w:rPr>
          <w:rFonts w:ascii="Times New Roman" w:hAnsi="Times New Roman"/>
          <w:color w:val="000000" w:themeColor="text1"/>
          <w:sz w:val="28"/>
          <w:szCs w:val="28"/>
          <w:lang w:val="ru-RU"/>
        </w:rPr>
        <w:t>УЦПУ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 осуществляет свою деятельность, руководствуясь </w:t>
      </w:r>
      <w:r>
        <w:rPr>
          <w:rFonts w:ascii="Times New Roman" w:hAnsi="Times New Roman"/>
          <w:sz w:val="28"/>
          <w:szCs w:val="28"/>
          <w:lang w:val="ru-RU"/>
        </w:rPr>
        <w:t xml:space="preserve">Федеральным </w:t>
      </w:r>
      <w:r w:rsidRPr="006A55EC">
        <w:rPr>
          <w:rFonts w:ascii="Times New Roman" w:hAnsi="Times New Roman"/>
          <w:sz w:val="28"/>
          <w:szCs w:val="28"/>
          <w:lang w:val="ru-RU"/>
        </w:rPr>
        <w:t>законом "Об образовании в Российской Федерации"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55EC">
        <w:rPr>
          <w:rFonts w:ascii="Times New Roman" w:hAnsi="Times New Roman"/>
          <w:sz w:val="28"/>
          <w:szCs w:val="28"/>
          <w:lang w:val="ru-RU"/>
        </w:rPr>
        <w:t>от 29 декабря 2012</w:t>
      </w:r>
      <w:r w:rsidRPr="006A55EC">
        <w:rPr>
          <w:rFonts w:ascii="Times New Roman" w:hAnsi="Times New Roman"/>
          <w:sz w:val="28"/>
          <w:szCs w:val="28"/>
        </w:rPr>
        <w:t> </w:t>
      </w:r>
      <w:r w:rsidRPr="006A55EC">
        <w:rPr>
          <w:rFonts w:ascii="Times New Roman" w:hAnsi="Times New Roman"/>
          <w:sz w:val="28"/>
          <w:szCs w:val="28"/>
          <w:lang w:val="ru-RU"/>
        </w:rPr>
        <w:t>г. №</w:t>
      </w:r>
      <w:r w:rsidRPr="006A55EC">
        <w:rPr>
          <w:rFonts w:ascii="Times New Roman" w:hAnsi="Times New Roman"/>
          <w:sz w:val="28"/>
          <w:szCs w:val="28"/>
        </w:rPr>
        <w:t> 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273-ФЗ, </w:t>
      </w:r>
      <w:r w:rsidRPr="006A55EC">
        <w:rPr>
          <w:rFonts w:ascii="Times New Roman" w:hAnsi="Times New Roman"/>
          <w:bCs/>
          <w:sz w:val="28"/>
          <w:szCs w:val="28"/>
          <w:lang w:val="ru-RU"/>
        </w:rPr>
        <w:t>Приказом Министерства образования и науки РФ от 1 июля 2013</w:t>
      </w:r>
      <w:r w:rsidRPr="006A55EC">
        <w:rPr>
          <w:rFonts w:ascii="Times New Roman" w:hAnsi="Times New Roman"/>
          <w:bCs/>
          <w:sz w:val="28"/>
          <w:szCs w:val="28"/>
        </w:rPr>
        <w:t> </w:t>
      </w:r>
      <w:r w:rsidRPr="006A55EC">
        <w:rPr>
          <w:rFonts w:ascii="Times New Roman" w:hAnsi="Times New Roman"/>
          <w:bCs/>
          <w:sz w:val="28"/>
          <w:szCs w:val="28"/>
          <w:lang w:val="ru-RU"/>
        </w:rPr>
        <w:t>г. №</w:t>
      </w:r>
      <w:r w:rsidRPr="006A55EC">
        <w:rPr>
          <w:rFonts w:ascii="Times New Roman" w:hAnsi="Times New Roman"/>
          <w:bCs/>
          <w:sz w:val="28"/>
          <w:szCs w:val="28"/>
        </w:rPr>
        <w:t> </w:t>
      </w:r>
      <w:r w:rsidRPr="006A55EC">
        <w:rPr>
          <w:rFonts w:ascii="Times New Roman" w:hAnsi="Times New Roman"/>
          <w:bCs/>
          <w:sz w:val="28"/>
          <w:szCs w:val="28"/>
          <w:lang w:val="ru-RU"/>
        </w:rPr>
        <w:t>499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6A55EC">
        <w:rPr>
          <w:rFonts w:ascii="Times New Roman" w:hAnsi="Times New Roman"/>
          <w:bCs/>
          <w:sz w:val="28"/>
          <w:szCs w:val="28"/>
          <w:lang w:val="ru-RU"/>
        </w:rPr>
        <w:t xml:space="preserve">«Об утверждении Порядка организации и осуществления образовательной деятельности по дополнительным профессиональным программам»,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настоящим Положением, 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6A55EC">
        <w:rPr>
          <w:rFonts w:ascii="Times New Roman" w:hAnsi="Times New Roman"/>
          <w:sz w:val="28"/>
          <w:szCs w:val="28"/>
          <w:lang w:val="ru-RU"/>
        </w:rPr>
        <w:t>ниверситета.</w:t>
      </w:r>
    </w:p>
    <w:p w14:paraId="6BD8FDB3" w14:textId="7D72F696" w:rsidR="00350B6C" w:rsidRPr="006A55EC" w:rsidRDefault="00350B6C" w:rsidP="00E41835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6A55EC">
        <w:rPr>
          <w:rFonts w:ascii="Times New Roman" w:hAnsi="Times New Roman"/>
          <w:sz w:val="28"/>
          <w:szCs w:val="28"/>
        </w:rPr>
        <w:t>1.3</w:t>
      </w:r>
      <w:r w:rsidRPr="006668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66838">
        <w:rPr>
          <w:rFonts w:ascii="Times New Roman" w:hAnsi="Times New Roman"/>
          <w:sz w:val="28"/>
          <w:szCs w:val="28"/>
        </w:rPr>
        <w:t xml:space="preserve">Непосредственное </w:t>
      </w:r>
      <w:r w:rsidRPr="006A55E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 xml:space="preserve">Центром </w:t>
      </w:r>
      <w:r w:rsidRPr="006A55EC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6A55EC">
        <w:rPr>
          <w:rFonts w:ascii="Times New Roman" w:hAnsi="Times New Roman"/>
          <w:sz w:val="28"/>
          <w:szCs w:val="28"/>
        </w:rPr>
        <w:t xml:space="preserve">. Назначение на должность </w:t>
      </w:r>
      <w:r w:rsidRPr="00FA59B0">
        <w:rPr>
          <w:rFonts w:ascii="Times New Roman" w:hAnsi="Times New Roman"/>
          <w:sz w:val="28"/>
          <w:szCs w:val="28"/>
        </w:rPr>
        <w:t xml:space="preserve">и </w:t>
      </w:r>
      <w:r w:rsidRPr="00D956F1">
        <w:rPr>
          <w:rFonts w:ascii="Times New Roman" w:hAnsi="Times New Roman"/>
          <w:sz w:val="28"/>
          <w:szCs w:val="28"/>
        </w:rPr>
        <w:t>освобождение</w:t>
      </w:r>
      <w:r w:rsidRPr="00007803">
        <w:rPr>
          <w:rFonts w:ascii="Times New Roman" w:hAnsi="Times New Roman"/>
          <w:sz w:val="28"/>
          <w:szCs w:val="28"/>
        </w:rPr>
        <w:t xml:space="preserve"> от должности осуществляется приказом ректор</w:t>
      </w:r>
      <w:r w:rsidR="007F019E">
        <w:rPr>
          <w:rFonts w:ascii="Times New Roman" w:hAnsi="Times New Roman"/>
          <w:sz w:val="28"/>
          <w:szCs w:val="28"/>
        </w:rPr>
        <w:t>а</w:t>
      </w:r>
      <w:r w:rsidRPr="00007803">
        <w:rPr>
          <w:rFonts w:ascii="Times New Roman" w:hAnsi="Times New Roman"/>
          <w:sz w:val="28"/>
          <w:szCs w:val="28"/>
        </w:rPr>
        <w:t xml:space="preserve"> Университета. </w:t>
      </w:r>
      <w:r w:rsidRPr="006A55EC">
        <w:rPr>
          <w:rFonts w:ascii="Times New Roman" w:hAnsi="Times New Roman"/>
          <w:sz w:val="28"/>
          <w:szCs w:val="28"/>
        </w:rPr>
        <w:t xml:space="preserve">В период отсутствия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6A55EC">
        <w:rPr>
          <w:rFonts w:ascii="Times New Roman" w:hAnsi="Times New Roman"/>
          <w:sz w:val="28"/>
          <w:szCs w:val="28"/>
        </w:rPr>
        <w:t xml:space="preserve"> его обязанно</w:t>
      </w:r>
      <w:r>
        <w:rPr>
          <w:rFonts w:ascii="Times New Roman" w:hAnsi="Times New Roman"/>
          <w:sz w:val="28"/>
          <w:szCs w:val="28"/>
        </w:rPr>
        <w:t>сти исполняет лицо, назначенное</w:t>
      </w:r>
      <w:r w:rsidRPr="006A5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руководителем УЦПУ</w:t>
      </w:r>
      <w:r w:rsidRPr="006A55EC">
        <w:rPr>
          <w:rFonts w:ascii="Times New Roman" w:hAnsi="Times New Roman"/>
          <w:sz w:val="28"/>
          <w:szCs w:val="28"/>
        </w:rPr>
        <w:t>.</w:t>
      </w:r>
    </w:p>
    <w:p w14:paraId="7E89A7C5" w14:textId="77777777" w:rsidR="00350B6C" w:rsidRPr="006A55EC" w:rsidRDefault="00350B6C" w:rsidP="00E41835">
      <w:pPr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A55EC">
        <w:rPr>
          <w:rFonts w:ascii="Times New Roman" w:hAnsi="Times New Roman"/>
          <w:sz w:val="28"/>
          <w:szCs w:val="28"/>
          <w:lang w:val="ru-RU"/>
        </w:rPr>
        <w:t xml:space="preserve">1.4 Штат </w:t>
      </w:r>
      <w:r w:rsidRPr="00FA59B0">
        <w:rPr>
          <w:rFonts w:ascii="Times New Roman" w:hAnsi="Times New Roman"/>
          <w:sz w:val="28"/>
          <w:szCs w:val="28"/>
          <w:lang w:val="ru-RU"/>
        </w:rPr>
        <w:t>УЦПУ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 формируется на основании выполняемых функций, условий и особенностей работы. </w:t>
      </w:r>
    </w:p>
    <w:p w14:paraId="01F63891" w14:textId="118B999F" w:rsidR="00350B6C" w:rsidRPr="00501A72" w:rsidRDefault="00350B6C" w:rsidP="00E4183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01A7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501A72">
        <w:rPr>
          <w:rFonts w:ascii="Times New Roman" w:hAnsi="Times New Roman"/>
          <w:sz w:val="28"/>
          <w:szCs w:val="28"/>
        </w:rPr>
        <w:t xml:space="preserve"> Материальная база</w:t>
      </w:r>
      <w:r w:rsidRPr="006A5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УЦПУ</w:t>
      </w:r>
      <w:r w:rsidRPr="00501A72">
        <w:rPr>
          <w:rFonts w:ascii="Times New Roman" w:hAnsi="Times New Roman"/>
          <w:sz w:val="28"/>
          <w:szCs w:val="28"/>
        </w:rPr>
        <w:t xml:space="preserve"> создается за счет </w:t>
      </w:r>
      <w:r w:rsidR="007F019E">
        <w:rPr>
          <w:rFonts w:ascii="Times New Roman" w:hAnsi="Times New Roman"/>
          <w:sz w:val="28"/>
          <w:szCs w:val="28"/>
        </w:rPr>
        <w:t xml:space="preserve">привлекаемых им </w:t>
      </w:r>
      <w:r w:rsidRPr="00501A72">
        <w:rPr>
          <w:rFonts w:ascii="Times New Roman" w:hAnsi="Times New Roman"/>
          <w:sz w:val="28"/>
          <w:szCs w:val="28"/>
        </w:rPr>
        <w:t xml:space="preserve">внебюджетных средств. Все техническое оснащение </w:t>
      </w:r>
      <w:r>
        <w:rPr>
          <w:rFonts w:ascii="Times New Roman" w:hAnsi="Times New Roman"/>
          <w:sz w:val="28"/>
          <w:szCs w:val="28"/>
        </w:rPr>
        <w:t>УЦПУ</w:t>
      </w:r>
      <w:r w:rsidRPr="00501A72">
        <w:rPr>
          <w:rFonts w:ascii="Times New Roman" w:hAnsi="Times New Roman"/>
          <w:sz w:val="28"/>
          <w:szCs w:val="28"/>
        </w:rPr>
        <w:t xml:space="preserve"> находится на балансе </w:t>
      </w:r>
      <w:r>
        <w:rPr>
          <w:rFonts w:ascii="Times New Roman" w:hAnsi="Times New Roman"/>
          <w:sz w:val="28"/>
          <w:szCs w:val="28"/>
        </w:rPr>
        <w:t>У</w:t>
      </w:r>
      <w:r w:rsidRPr="00501A72">
        <w:rPr>
          <w:rFonts w:ascii="Times New Roman" w:hAnsi="Times New Roman"/>
          <w:sz w:val="28"/>
          <w:szCs w:val="28"/>
        </w:rPr>
        <w:t>ниверситета.</w:t>
      </w:r>
    </w:p>
    <w:p w14:paraId="5DE4B9DD" w14:textId="77777777" w:rsidR="00350B6C" w:rsidRPr="00FB66F9" w:rsidRDefault="00350B6C" w:rsidP="00350B6C">
      <w:pPr>
        <w:pStyle w:val="3"/>
        <w:tabs>
          <w:tab w:val="left" w:pos="993"/>
        </w:tabs>
        <w:spacing w:after="0"/>
        <w:ind w:left="540" w:firstLine="340"/>
        <w:jc w:val="both"/>
        <w:rPr>
          <w:rFonts w:ascii="Times New Roman" w:hAnsi="Times New Roman"/>
          <w:sz w:val="28"/>
          <w:szCs w:val="28"/>
          <w:lang w:val="ru-RU"/>
        </w:rPr>
      </w:pPr>
      <w:r w:rsidRPr="00FB66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ABB2D0E" w14:textId="77777777" w:rsidR="00350B6C" w:rsidRDefault="00350B6C" w:rsidP="00350B6C">
      <w:pPr>
        <w:pStyle w:val="21"/>
        <w:tabs>
          <w:tab w:val="left" w:pos="1276"/>
        </w:tabs>
        <w:spacing w:after="0" w:line="240" w:lineRule="auto"/>
        <w:ind w:left="0" w:firstLine="3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3560">
        <w:rPr>
          <w:rFonts w:ascii="Times New Roman" w:hAnsi="Times New Roman"/>
          <w:b/>
          <w:sz w:val="28"/>
          <w:szCs w:val="28"/>
          <w:lang w:val="ru-RU"/>
        </w:rPr>
        <w:t xml:space="preserve">2 </w:t>
      </w:r>
      <w:r>
        <w:rPr>
          <w:rFonts w:ascii="Times New Roman" w:hAnsi="Times New Roman"/>
          <w:b/>
          <w:sz w:val="28"/>
          <w:szCs w:val="28"/>
          <w:lang w:val="ru-RU"/>
        </w:rPr>
        <w:t>Цели и задачи</w:t>
      </w:r>
    </w:p>
    <w:p w14:paraId="69BC2D6D" w14:textId="77777777" w:rsidR="00350B6C" w:rsidRDefault="00350B6C" w:rsidP="00350B6C">
      <w:pPr>
        <w:pStyle w:val="21"/>
        <w:tabs>
          <w:tab w:val="left" w:pos="1276"/>
        </w:tabs>
        <w:spacing w:after="0" w:line="240" w:lineRule="auto"/>
        <w:ind w:left="0" w:firstLine="3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327A967" w14:textId="77777777" w:rsidR="00350B6C" w:rsidRPr="00BD14CF" w:rsidRDefault="00350B6C" w:rsidP="00E41835">
      <w:pPr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r w:rsidRPr="006A55EC">
        <w:rPr>
          <w:rFonts w:ascii="Times New Roman" w:hAnsi="Times New Roman"/>
          <w:sz w:val="28"/>
          <w:szCs w:val="28"/>
          <w:lang w:val="ru-RU"/>
        </w:rPr>
        <w:t xml:space="preserve">2.1 </w:t>
      </w:r>
      <w:r w:rsidRPr="0015110F">
        <w:rPr>
          <w:rFonts w:ascii="Times New Roman" w:hAnsi="Times New Roman"/>
          <w:color w:val="000000" w:themeColor="text1"/>
          <w:sz w:val="28"/>
          <w:szCs w:val="28"/>
          <w:lang w:val="ru-RU"/>
        </w:rPr>
        <w:t>УЦПУ</w:t>
      </w:r>
      <w:r w:rsidRPr="00BD14CF">
        <w:rPr>
          <w:rFonts w:ascii="Times New Roman" w:hAnsi="Times New Roman"/>
          <w:sz w:val="28"/>
          <w:szCs w:val="28"/>
          <w:lang w:val="ru-RU"/>
        </w:rPr>
        <w:t xml:space="preserve"> в своей деятельности реализует систему целей:</w:t>
      </w:r>
    </w:p>
    <w:p w14:paraId="742F5CDA" w14:textId="0B5EF7E7" w:rsidR="00350B6C" w:rsidRPr="00BD14CF" w:rsidRDefault="007F019E" w:rsidP="007F019E">
      <w:pPr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2.1.1 </w:t>
      </w:r>
      <w:r w:rsidR="00350B6C" w:rsidRPr="00BD14CF">
        <w:rPr>
          <w:rFonts w:ascii="Times New Roman" w:hAnsi="Times New Roman"/>
          <w:sz w:val="28"/>
          <w:szCs w:val="28"/>
          <w:lang w:val="ru-RU"/>
        </w:rPr>
        <w:t>Удовлетворение потребностей кадров, руководящих работников, других потребителей в непрерывном образовании, становлении и совершенствовании профессиональной компетентности</w:t>
      </w:r>
      <w:r w:rsidR="00350B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0B6C" w:rsidRPr="0015110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области проектного </w:t>
      </w:r>
      <w:r w:rsidR="00350B6C" w:rsidRPr="0015110F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управления</w:t>
      </w:r>
      <w:r w:rsidR="00350B6C" w:rsidRPr="00BD14CF">
        <w:rPr>
          <w:rFonts w:ascii="Times New Roman" w:hAnsi="Times New Roman"/>
          <w:sz w:val="28"/>
          <w:szCs w:val="28"/>
          <w:lang w:val="ru-RU"/>
        </w:rPr>
        <w:t xml:space="preserve"> и реализация творческого потенциала личности путем </w:t>
      </w:r>
      <w:proofErr w:type="gramStart"/>
      <w:r w:rsidR="00350B6C" w:rsidRPr="00BD14CF">
        <w:rPr>
          <w:rFonts w:ascii="Times New Roman" w:hAnsi="Times New Roman"/>
          <w:sz w:val="28"/>
          <w:szCs w:val="28"/>
          <w:lang w:val="ru-RU"/>
        </w:rPr>
        <w:t>обучения</w:t>
      </w:r>
      <w:proofErr w:type="gramEnd"/>
      <w:r w:rsidR="00350B6C" w:rsidRPr="00BD14CF">
        <w:rPr>
          <w:rFonts w:ascii="Times New Roman" w:hAnsi="Times New Roman"/>
          <w:sz w:val="28"/>
          <w:szCs w:val="28"/>
          <w:lang w:val="ru-RU"/>
        </w:rPr>
        <w:t xml:space="preserve"> по дополнительным профессиональным образовательным программам.</w:t>
      </w:r>
    </w:p>
    <w:p w14:paraId="5809FEBF" w14:textId="55EF5CD6" w:rsidR="00350B6C" w:rsidRPr="00BD14CF" w:rsidRDefault="00350B6C" w:rsidP="00350B6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D14CF">
        <w:rPr>
          <w:rFonts w:ascii="Times New Roman" w:hAnsi="Times New Roman"/>
          <w:sz w:val="28"/>
          <w:szCs w:val="28"/>
          <w:lang w:val="ru-RU"/>
        </w:rPr>
        <w:t>2.1.</w:t>
      </w:r>
      <w:r w:rsidR="007F019E">
        <w:rPr>
          <w:rFonts w:ascii="Times New Roman" w:hAnsi="Times New Roman"/>
          <w:sz w:val="28"/>
          <w:szCs w:val="28"/>
          <w:lang w:val="ru-RU"/>
        </w:rPr>
        <w:t>2</w:t>
      </w:r>
      <w:r w:rsidRPr="00BD14CF">
        <w:rPr>
          <w:rFonts w:ascii="Times New Roman" w:hAnsi="Times New Roman"/>
          <w:sz w:val="28"/>
          <w:szCs w:val="28"/>
          <w:lang w:val="ru-RU"/>
        </w:rPr>
        <w:t xml:space="preserve"> Обеспечение регионального рынка труда кадрами соответствующей квалификации, профиля и уровня подготовки, способными к решению задач в условиях модернизации экономики.</w:t>
      </w:r>
    </w:p>
    <w:p w14:paraId="127EC06D" w14:textId="77777777" w:rsidR="00350B6C" w:rsidRDefault="00350B6C" w:rsidP="00350B6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81290">
        <w:rPr>
          <w:rFonts w:ascii="Times New Roman" w:hAnsi="Times New Roman"/>
          <w:sz w:val="28"/>
          <w:szCs w:val="28"/>
          <w:lang w:val="ru-RU"/>
        </w:rPr>
        <w:t xml:space="preserve">2.2. Задачами </w:t>
      </w:r>
      <w:r w:rsidRPr="0015110F">
        <w:rPr>
          <w:rFonts w:ascii="Times New Roman" w:hAnsi="Times New Roman"/>
          <w:color w:val="000000" w:themeColor="text1"/>
          <w:sz w:val="28"/>
          <w:szCs w:val="28"/>
          <w:lang w:val="ru-RU"/>
        </w:rPr>
        <w:t>УЦПУ</w:t>
      </w:r>
      <w:r w:rsidRPr="00B81290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14:paraId="23A8E3AD" w14:textId="77777777" w:rsidR="00350B6C" w:rsidRPr="00BD14CF" w:rsidRDefault="00350B6C" w:rsidP="00350B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2.2.1 </w:t>
      </w:r>
      <w:r w:rsidRPr="00BD14CF">
        <w:rPr>
          <w:rFonts w:ascii="Times New Roman" w:hAnsi="Times New Roman"/>
          <w:sz w:val="28"/>
          <w:szCs w:val="28"/>
          <w:lang w:val="ru-RU"/>
        </w:rPr>
        <w:t>Удовлетворение потребностей кадров в совершенствовании или получении новых компетенций, повышении профессионального уровня, приобретении новой квалификации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13321AA" w14:textId="77777777" w:rsidR="00350B6C" w:rsidRPr="00BD14CF" w:rsidRDefault="00350B6C" w:rsidP="00350B6C">
      <w:pPr>
        <w:tabs>
          <w:tab w:val="left" w:pos="36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2.2.2 </w:t>
      </w:r>
      <w:r w:rsidRPr="00BD14CF">
        <w:rPr>
          <w:rFonts w:ascii="Times New Roman" w:hAnsi="Times New Roman"/>
          <w:sz w:val="28"/>
          <w:szCs w:val="28"/>
          <w:lang w:val="ru-RU"/>
        </w:rPr>
        <w:t xml:space="preserve">Организация и проведение повышения квалификации и(или) профессиональной переподготовки кадров предприятий (объединений), организаций и учреждений, государственных служащих, освобожденных работников, незанятого населения и безработных </w:t>
      </w:r>
      <w:r>
        <w:rPr>
          <w:rFonts w:ascii="Times New Roman" w:hAnsi="Times New Roman"/>
          <w:sz w:val="28"/>
          <w:szCs w:val="28"/>
          <w:lang w:val="ru-RU"/>
        </w:rPr>
        <w:t>граждан</w:t>
      </w:r>
      <w:r w:rsidRPr="00BD14CF">
        <w:rPr>
          <w:rFonts w:ascii="Times New Roman" w:hAnsi="Times New Roman"/>
          <w:sz w:val="28"/>
          <w:szCs w:val="28"/>
          <w:lang w:val="ru-RU"/>
        </w:rPr>
        <w:t>.</w:t>
      </w:r>
    </w:p>
    <w:p w14:paraId="419F4AFA" w14:textId="77777777" w:rsidR="00350B6C" w:rsidRPr="00BD14CF" w:rsidRDefault="00350B6C" w:rsidP="00350B6C">
      <w:pPr>
        <w:numPr>
          <w:ilvl w:val="2"/>
          <w:numId w:val="2"/>
        </w:numPr>
        <w:tabs>
          <w:tab w:val="left" w:pos="360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14CF">
        <w:rPr>
          <w:rFonts w:ascii="Times New Roman" w:hAnsi="Times New Roman"/>
          <w:sz w:val="28"/>
          <w:szCs w:val="28"/>
        </w:rPr>
        <w:t>Консультационная</w:t>
      </w:r>
      <w:proofErr w:type="spellEnd"/>
      <w:r w:rsidRPr="00BD1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4CF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Pr="00BD14CF">
        <w:rPr>
          <w:rFonts w:ascii="Times New Roman" w:hAnsi="Times New Roman"/>
          <w:sz w:val="28"/>
          <w:szCs w:val="28"/>
        </w:rPr>
        <w:t>.</w:t>
      </w:r>
    </w:p>
    <w:p w14:paraId="170C38F5" w14:textId="5AC94EAA" w:rsidR="00350B6C" w:rsidRPr="00666838" w:rsidRDefault="00350B6C" w:rsidP="00350B6C">
      <w:pPr>
        <w:numPr>
          <w:ilvl w:val="2"/>
          <w:numId w:val="2"/>
        </w:numPr>
        <w:tabs>
          <w:tab w:val="clear" w:pos="720"/>
          <w:tab w:val="left" w:pos="360"/>
        </w:tabs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66838">
        <w:rPr>
          <w:rFonts w:ascii="Times New Roman" w:hAnsi="Times New Roman"/>
          <w:sz w:val="28"/>
          <w:szCs w:val="28"/>
          <w:lang w:val="ru-RU"/>
        </w:rPr>
        <w:t xml:space="preserve">Организация </w:t>
      </w:r>
      <w:proofErr w:type="gramStart"/>
      <w:r w:rsidRPr="00666838">
        <w:rPr>
          <w:rFonts w:ascii="Times New Roman" w:hAnsi="Times New Roman"/>
          <w:sz w:val="28"/>
          <w:szCs w:val="28"/>
          <w:lang w:val="ru-RU"/>
        </w:rPr>
        <w:t>обучения</w:t>
      </w:r>
      <w:proofErr w:type="gramEnd"/>
      <w:r w:rsidRPr="00666838">
        <w:rPr>
          <w:rFonts w:ascii="Times New Roman" w:hAnsi="Times New Roman"/>
          <w:sz w:val="28"/>
          <w:szCs w:val="28"/>
          <w:lang w:val="ru-RU"/>
        </w:rPr>
        <w:t xml:space="preserve"> по дополнительным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666838">
        <w:rPr>
          <w:rFonts w:ascii="Times New Roman" w:hAnsi="Times New Roman"/>
          <w:sz w:val="28"/>
          <w:szCs w:val="28"/>
          <w:lang w:val="ru-RU"/>
        </w:rPr>
        <w:t>бразовательным программам</w:t>
      </w:r>
      <w:r w:rsidR="007F019E">
        <w:rPr>
          <w:rFonts w:ascii="Times New Roman" w:hAnsi="Times New Roman"/>
          <w:sz w:val="28"/>
          <w:szCs w:val="28"/>
          <w:lang w:val="ru-RU"/>
        </w:rPr>
        <w:t xml:space="preserve"> в области проектного управления</w:t>
      </w:r>
      <w:r w:rsidRPr="00666838">
        <w:rPr>
          <w:rFonts w:ascii="Times New Roman" w:hAnsi="Times New Roman"/>
          <w:sz w:val="28"/>
          <w:szCs w:val="28"/>
          <w:lang w:val="ru-RU"/>
        </w:rPr>
        <w:t xml:space="preserve"> для заинтересованных студентов, школьников.</w:t>
      </w:r>
    </w:p>
    <w:p w14:paraId="4AF1C434" w14:textId="77777777" w:rsidR="00350B6C" w:rsidRPr="00BD14CF" w:rsidRDefault="00350B6C" w:rsidP="00350B6C">
      <w:pPr>
        <w:numPr>
          <w:ilvl w:val="2"/>
          <w:numId w:val="2"/>
        </w:numPr>
        <w:tabs>
          <w:tab w:val="clear" w:pos="720"/>
          <w:tab w:val="left" w:pos="360"/>
        </w:tabs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D14CF">
        <w:rPr>
          <w:rFonts w:ascii="Times New Roman" w:hAnsi="Times New Roman"/>
          <w:sz w:val="28"/>
          <w:szCs w:val="28"/>
          <w:lang w:val="ru-RU"/>
        </w:rPr>
        <w:t>Расширение связей Горно-Алтайского гос</w:t>
      </w:r>
      <w:r>
        <w:rPr>
          <w:rFonts w:ascii="Times New Roman" w:hAnsi="Times New Roman"/>
          <w:sz w:val="28"/>
          <w:szCs w:val="28"/>
          <w:lang w:val="ru-RU"/>
        </w:rPr>
        <w:t xml:space="preserve">ударственного </w:t>
      </w:r>
      <w:r w:rsidRPr="00BD14CF">
        <w:rPr>
          <w:rFonts w:ascii="Times New Roman" w:hAnsi="Times New Roman"/>
          <w:sz w:val="28"/>
          <w:szCs w:val="28"/>
          <w:lang w:val="ru-RU"/>
        </w:rPr>
        <w:t>университета с организациями и учреждениями образовательного характера.</w:t>
      </w:r>
    </w:p>
    <w:p w14:paraId="3800D762" w14:textId="77777777" w:rsidR="00350B6C" w:rsidRDefault="00350B6C" w:rsidP="00350B6C">
      <w:pPr>
        <w:pStyle w:val="21"/>
        <w:tabs>
          <w:tab w:val="left" w:pos="1276"/>
        </w:tabs>
        <w:spacing w:after="0" w:line="240" w:lineRule="auto"/>
        <w:ind w:left="0" w:firstLine="3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35391F0" w14:textId="77777777" w:rsidR="00350B6C" w:rsidRDefault="00350B6C" w:rsidP="00350B6C">
      <w:pPr>
        <w:pStyle w:val="21"/>
        <w:tabs>
          <w:tab w:val="left" w:pos="1276"/>
        </w:tabs>
        <w:spacing w:after="0" w:line="240" w:lineRule="auto"/>
        <w:ind w:left="0" w:firstLine="3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2835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Функции</w:t>
      </w:r>
    </w:p>
    <w:p w14:paraId="081254AB" w14:textId="77777777" w:rsidR="00350B6C" w:rsidRPr="00FB66F9" w:rsidRDefault="00350B6C" w:rsidP="00350B6C">
      <w:pPr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46EB9A" w14:textId="77777777" w:rsidR="00350B6C" w:rsidRPr="00FB66F9" w:rsidRDefault="00350B6C" w:rsidP="00350B6C">
      <w:pPr>
        <w:pStyle w:val="a5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66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B66F9">
        <w:rPr>
          <w:rFonts w:ascii="Times New Roman" w:hAnsi="Times New Roman"/>
          <w:sz w:val="28"/>
          <w:szCs w:val="28"/>
        </w:rPr>
        <w:t xml:space="preserve"> Функции </w:t>
      </w:r>
      <w:r>
        <w:rPr>
          <w:rFonts w:ascii="Times New Roman" w:hAnsi="Times New Roman"/>
          <w:sz w:val="28"/>
          <w:szCs w:val="28"/>
        </w:rPr>
        <w:t>УЦПУ</w:t>
      </w:r>
      <w:r w:rsidRPr="006A55EC">
        <w:rPr>
          <w:rFonts w:ascii="Times New Roman" w:hAnsi="Times New Roman"/>
          <w:sz w:val="28"/>
          <w:szCs w:val="28"/>
        </w:rPr>
        <w:t>:</w:t>
      </w:r>
    </w:p>
    <w:p w14:paraId="77DBB030" w14:textId="6153652C" w:rsidR="007F019E" w:rsidRDefault="00350B6C" w:rsidP="00350B6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66838">
        <w:rPr>
          <w:rFonts w:ascii="Times New Roman" w:hAnsi="Times New Roman"/>
          <w:sz w:val="28"/>
          <w:szCs w:val="28"/>
          <w:lang w:val="ru-RU"/>
        </w:rPr>
        <w:t>-</w:t>
      </w:r>
      <w:r w:rsidR="007F019E">
        <w:rPr>
          <w:rFonts w:ascii="Times New Roman" w:hAnsi="Times New Roman"/>
          <w:sz w:val="28"/>
          <w:szCs w:val="28"/>
          <w:lang w:val="ru-RU"/>
        </w:rPr>
        <w:t xml:space="preserve"> реализация дополнительных  образовательных программ</w:t>
      </w:r>
    </w:p>
    <w:p w14:paraId="35C957BA" w14:textId="0BDE1189" w:rsidR="00350B6C" w:rsidRDefault="007F019E" w:rsidP="00350B6C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50B6C" w:rsidRPr="006668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0B6C" w:rsidRPr="00666838">
        <w:rPr>
          <w:rFonts w:ascii="Times New Roman" w:hAnsi="Times New Roman"/>
          <w:bCs/>
          <w:sz w:val="28"/>
          <w:szCs w:val="28"/>
          <w:lang w:val="ru-RU"/>
        </w:rPr>
        <w:t>реализация дополнительных профессио</w:t>
      </w:r>
      <w:r w:rsidR="00350B6C">
        <w:rPr>
          <w:rFonts w:ascii="Times New Roman" w:hAnsi="Times New Roman"/>
          <w:bCs/>
          <w:sz w:val="28"/>
          <w:szCs w:val="28"/>
          <w:lang w:val="ru-RU"/>
        </w:rPr>
        <w:t xml:space="preserve">нальных образовательных программ </w:t>
      </w:r>
      <w:r w:rsidR="00350B6C" w:rsidRPr="0015110F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 области проектного управления</w:t>
      </w:r>
      <w:r w:rsidR="00350B6C" w:rsidRPr="00666838">
        <w:rPr>
          <w:rFonts w:ascii="Times New Roman" w:hAnsi="Times New Roman"/>
          <w:bCs/>
          <w:sz w:val="28"/>
          <w:szCs w:val="28"/>
          <w:lang w:val="ru-RU"/>
        </w:rPr>
        <w:t>, к которым относятся</w:t>
      </w:r>
      <w:r w:rsidR="00350B6C">
        <w:rPr>
          <w:rFonts w:ascii="Times New Roman" w:hAnsi="Times New Roman"/>
          <w:bCs/>
          <w:sz w:val="28"/>
          <w:szCs w:val="28"/>
          <w:lang w:val="ru-RU"/>
        </w:rPr>
        <w:t xml:space="preserve"> краткосрочные курсы, </w:t>
      </w:r>
      <w:r w:rsidR="00350B6C" w:rsidRPr="00666838">
        <w:rPr>
          <w:rFonts w:ascii="Times New Roman" w:hAnsi="Times New Roman"/>
          <w:bCs/>
          <w:sz w:val="28"/>
          <w:szCs w:val="28"/>
          <w:lang w:val="ru-RU"/>
        </w:rPr>
        <w:t>программы повышения квалификации и программы профессиональной переподготовки</w:t>
      </w:r>
      <w:r w:rsidR="00350B6C">
        <w:rPr>
          <w:rFonts w:ascii="Times New Roman" w:hAnsi="Times New Roman"/>
          <w:bCs/>
          <w:sz w:val="28"/>
          <w:szCs w:val="28"/>
          <w:lang w:val="ru-RU"/>
        </w:rPr>
        <w:t>;</w:t>
      </w:r>
      <w:r w:rsidR="00350B6C" w:rsidRPr="0066683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3E498121" w14:textId="3EF3A484" w:rsidR="00350B6C" w:rsidRPr="00666838" w:rsidRDefault="007F019E" w:rsidP="00350B6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4EBB1AC" w14:textId="77777777" w:rsidR="00350B6C" w:rsidRDefault="00350B6C" w:rsidP="00350B6C">
      <w:pPr>
        <w:pStyle w:val="2"/>
        <w:keepNext w:val="0"/>
        <w:tabs>
          <w:tab w:val="left" w:pos="1276"/>
        </w:tabs>
        <w:spacing w:before="0" w:after="0"/>
        <w:ind w:firstLine="340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4</w:t>
      </w:r>
      <w:r w:rsidRPr="00283560">
        <w:rPr>
          <w:rFonts w:ascii="Times New Roman" w:hAnsi="Times New Roman" w:cs="Times New Roman"/>
          <w:i w:val="0"/>
          <w:lang w:val="ru-RU"/>
        </w:rPr>
        <w:t xml:space="preserve"> </w:t>
      </w:r>
      <w:r>
        <w:rPr>
          <w:rFonts w:ascii="Times New Roman" w:hAnsi="Times New Roman" w:cs="Times New Roman"/>
          <w:i w:val="0"/>
          <w:lang w:val="ru-RU"/>
        </w:rPr>
        <w:t xml:space="preserve">Права  </w:t>
      </w:r>
    </w:p>
    <w:p w14:paraId="010BCF6E" w14:textId="77777777" w:rsidR="00350B6C" w:rsidRPr="006A55EC" w:rsidRDefault="00350B6C" w:rsidP="00350B6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14:paraId="3D216E6D" w14:textId="77777777" w:rsidR="00350B6C" w:rsidRPr="00FB66F9" w:rsidRDefault="00350B6C" w:rsidP="00350B6C">
      <w:pPr>
        <w:overflowPunct w:val="0"/>
        <w:autoSpaceDE w:val="0"/>
        <w:autoSpaceDN w:val="0"/>
        <w:adjustRightInd w:val="0"/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6A55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0B6C">
        <w:rPr>
          <w:rFonts w:ascii="Times New Roman" w:hAnsi="Times New Roman"/>
          <w:sz w:val="28"/>
          <w:szCs w:val="28"/>
          <w:lang w:val="ru-RU"/>
        </w:rPr>
        <w:t>УЦПУ</w:t>
      </w:r>
      <w:r w:rsidRPr="00FB66F9">
        <w:rPr>
          <w:rFonts w:ascii="Times New Roman" w:hAnsi="Times New Roman"/>
          <w:sz w:val="28"/>
          <w:szCs w:val="28"/>
          <w:lang w:val="ru-RU"/>
        </w:rPr>
        <w:t xml:space="preserve"> предоставляются следующие </w:t>
      </w:r>
      <w:r>
        <w:rPr>
          <w:rFonts w:ascii="Times New Roman" w:hAnsi="Times New Roman"/>
          <w:sz w:val="28"/>
          <w:szCs w:val="28"/>
          <w:lang w:val="ru-RU"/>
        </w:rPr>
        <w:t>права</w:t>
      </w:r>
      <w:r w:rsidRPr="00FB66F9">
        <w:rPr>
          <w:rFonts w:ascii="Times New Roman" w:hAnsi="Times New Roman"/>
          <w:sz w:val="28"/>
          <w:szCs w:val="28"/>
          <w:lang w:val="ru-RU"/>
        </w:rPr>
        <w:t>:</w:t>
      </w:r>
    </w:p>
    <w:p w14:paraId="46961FAB" w14:textId="77777777" w:rsidR="00350B6C" w:rsidRPr="006A55EC" w:rsidRDefault="00350B6C" w:rsidP="00350B6C">
      <w:pPr>
        <w:pStyle w:val="a3"/>
        <w:numPr>
          <w:ilvl w:val="0"/>
          <w:numId w:val="1"/>
        </w:numPr>
        <w:tabs>
          <w:tab w:val="num" w:pos="720"/>
          <w:tab w:val="num" w:pos="966"/>
          <w:tab w:val="left" w:pos="1526"/>
        </w:tabs>
        <w:overflowPunct/>
        <w:autoSpaceDE/>
        <w:adjustRightInd/>
        <w:spacing w:after="0"/>
        <w:ind w:left="0" w:firstLine="340"/>
        <w:jc w:val="both"/>
        <w:rPr>
          <w:sz w:val="28"/>
          <w:szCs w:val="28"/>
        </w:rPr>
      </w:pPr>
      <w:r w:rsidRPr="00FB66F9">
        <w:rPr>
          <w:sz w:val="28"/>
          <w:szCs w:val="28"/>
        </w:rPr>
        <w:t xml:space="preserve">проводить совещания работников </w:t>
      </w:r>
      <w:r>
        <w:rPr>
          <w:sz w:val="28"/>
          <w:szCs w:val="28"/>
        </w:rPr>
        <w:t>У</w:t>
      </w:r>
      <w:r w:rsidRPr="00FB66F9">
        <w:rPr>
          <w:sz w:val="28"/>
          <w:szCs w:val="28"/>
        </w:rPr>
        <w:t xml:space="preserve">ниверситета по обсуждению вопросов, входящих в компетенцию </w:t>
      </w:r>
      <w:r>
        <w:rPr>
          <w:sz w:val="28"/>
          <w:szCs w:val="28"/>
        </w:rPr>
        <w:t>УЦПУ</w:t>
      </w:r>
      <w:r w:rsidRPr="006A55EC">
        <w:rPr>
          <w:sz w:val="28"/>
          <w:szCs w:val="28"/>
        </w:rPr>
        <w:t>;</w:t>
      </w:r>
    </w:p>
    <w:p w14:paraId="0849C0C9" w14:textId="77777777" w:rsidR="00350B6C" w:rsidRPr="006A55EC" w:rsidRDefault="00350B6C" w:rsidP="00350B6C">
      <w:pPr>
        <w:pStyle w:val="a3"/>
        <w:numPr>
          <w:ilvl w:val="0"/>
          <w:numId w:val="1"/>
        </w:numPr>
        <w:tabs>
          <w:tab w:val="num" w:pos="720"/>
          <w:tab w:val="num" w:pos="966"/>
          <w:tab w:val="left" w:pos="1526"/>
        </w:tabs>
        <w:overflowPunct/>
        <w:autoSpaceDE/>
        <w:adjustRightInd/>
        <w:spacing w:after="0"/>
        <w:ind w:left="0" w:firstLine="340"/>
        <w:jc w:val="both"/>
        <w:rPr>
          <w:sz w:val="28"/>
          <w:szCs w:val="28"/>
        </w:rPr>
      </w:pPr>
      <w:r w:rsidRPr="006A55EC">
        <w:rPr>
          <w:sz w:val="28"/>
          <w:szCs w:val="28"/>
        </w:rPr>
        <w:t xml:space="preserve">осуществлять связь с другими организациями по вопросам деятельности </w:t>
      </w:r>
      <w:r>
        <w:rPr>
          <w:sz w:val="28"/>
          <w:szCs w:val="28"/>
        </w:rPr>
        <w:t>УЦПУ</w:t>
      </w:r>
      <w:r w:rsidRPr="006A55EC">
        <w:rPr>
          <w:sz w:val="28"/>
          <w:szCs w:val="28"/>
        </w:rPr>
        <w:t>;</w:t>
      </w:r>
    </w:p>
    <w:p w14:paraId="09CCA073" w14:textId="77777777" w:rsidR="00350B6C" w:rsidRPr="006A55EC" w:rsidRDefault="00350B6C" w:rsidP="00350B6C">
      <w:pPr>
        <w:pStyle w:val="a3"/>
        <w:numPr>
          <w:ilvl w:val="0"/>
          <w:numId w:val="1"/>
        </w:numPr>
        <w:tabs>
          <w:tab w:val="num" w:pos="720"/>
          <w:tab w:val="num" w:pos="966"/>
          <w:tab w:val="left" w:pos="1526"/>
        </w:tabs>
        <w:overflowPunct/>
        <w:autoSpaceDE/>
        <w:adjustRightInd/>
        <w:spacing w:after="0"/>
        <w:ind w:left="0" w:firstLine="340"/>
        <w:jc w:val="both"/>
        <w:rPr>
          <w:sz w:val="28"/>
          <w:szCs w:val="28"/>
        </w:rPr>
      </w:pPr>
      <w:r w:rsidRPr="006A55EC">
        <w:rPr>
          <w:sz w:val="28"/>
          <w:szCs w:val="28"/>
        </w:rPr>
        <w:t xml:space="preserve">вести переписку по вопросам, касающимся деятельности </w:t>
      </w:r>
      <w:r>
        <w:rPr>
          <w:sz w:val="28"/>
          <w:szCs w:val="28"/>
        </w:rPr>
        <w:t>УЦПУ</w:t>
      </w:r>
      <w:r w:rsidRPr="006A55EC">
        <w:rPr>
          <w:sz w:val="28"/>
          <w:szCs w:val="28"/>
        </w:rPr>
        <w:t>.</w:t>
      </w:r>
    </w:p>
    <w:p w14:paraId="0A3416C0" w14:textId="77777777" w:rsidR="00350B6C" w:rsidRPr="006A55EC" w:rsidRDefault="00350B6C" w:rsidP="00350B6C">
      <w:pPr>
        <w:pStyle w:val="a3"/>
        <w:numPr>
          <w:ilvl w:val="0"/>
          <w:numId w:val="1"/>
        </w:numPr>
        <w:tabs>
          <w:tab w:val="num" w:pos="720"/>
          <w:tab w:val="num" w:pos="966"/>
          <w:tab w:val="left" w:pos="1526"/>
        </w:tabs>
        <w:overflowPunct/>
        <w:autoSpaceDE/>
        <w:adjustRightInd/>
        <w:spacing w:after="0"/>
        <w:ind w:left="0" w:firstLine="340"/>
        <w:jc w:val="both"/>
        <w:rPr>
          <w:sz w:val="28"/>
          <w:szCs w:val="28"/>
        </w:rPr>
      </w:pPr>
      <w:r w:rsidRPr="006A55EC">
        <w:rPr>
          <w:sz w:val="28"/>
          <w:szCs w:val="28"/>
        </w:rPr>
        <w:t xml:space="preserve"> привлекать сотрудников </w:t>
      </w:r>
      <w:r>
        <w:rPr>
          <w:sz w:val="28"/>
          <w:szCs w:val="28"/>
        </w:rPr>
        <w:t>У</w:t>
      </w:r>
      <w:r w:rsidRPr="006A55EC">
        <w:rPr>
          <w:sz w:val="28"/>
          <w:szCs w:val="28"/>
        </w:rPr>
        <w:t xml:space="preserve">ниверситета к работе по решению поставленных перед </w:t>
      </w:r>
      <w:r>
        <w:rPr>
          <w:sz w:val="28"/>
          <w:szCs w:val="28"/>
        </w:rPr>
        <w:t>УЦПУ</w:t>
      </w:r>
      <w:r w:rsidRPr="006A55EC">
        <w:rPr>
          <w:sz w:val="28"/>
          <w:szCs w:val="28"/>
        </w:rPr>
        <w:t xml:space="preserve"> задач.</w:t>
      </w:r>
    </w:p>
    <w:p w14:paraId="0B59755B" w14:textId="77777777" w:rsidR="00350B6C" w:rsidRPr="006A55EC" w:rsidRDefault="00350B6C" w:rsidP="00350B6C">
      <w:pPr>
        <w:pStyle w:val="a3"/>
        <w:numPr>
          <w:ilvl w:val="0"/>
          <w:numId w:val="1"/>
        </w:numPr>
        <w:tabs>
          <w:tab w:val="num" w:pos="720"/>
          <w:tab w:val="num" w:pos="966"/>
          <w:tab w:val="left" w:pos="1526"/>
        </w:tabs>
        <w:overflowPunct/>
        <w:autoSpaceDE/>
        <w:adjustRightInd/>
        <w:spacing w:after="0"/>
        <w:ind w:left="0" w:firstLine="340"/>
        <w:jc w:val="both"/>
        <w:rPr>
          <w:sz w:val="28"/>
          <w:szCs w:val="28"/>
        </w:rPr>
      </w:pPr>
      <w:r w:rsidRPr="008417D4">
        <w:rPr>
          <w:sz w:val="28"/>
          <w:szCs w:val="28"/>
        </w:rPr>
        <w:t xml:space="preserve"> в </w:t>
      </w:r>
      <w:r>
        <w:rPr>
          <w:sz w:val="28"/>
          <w:szCs w:val="28"/>
        </w:rPr>
        <w:t>у</w:t>
      </w:r>
      <w:r w:rsidRPr="008417D4">
        <w:rPr>
          <w:sz w:val="28"/>
          <w:szCs w:val="28"/>
        </w:rPr>
        <w:t xml:space="preserve">правлении кадров получать информацию о штатной принадлежности сотрудников </w:t>
      </w:r>
      <w:r>
        <w:rPr>
          <w:sz w:val="28"/>
          <w:szCs w:val="28"/>
        </w:rPr>
        <w:t>У</w:t>
      </w:r>
      <w:r w:rsidRPr="008417D4">
        <w:rPr>
          <w:sz w:val="28"/>
          <w:szCs w:val="28"/>
        </w:rPr>
        <w:t xml:space="preserve">ниверситета для формирования отчетов, подготовки документации для своевременной оплаты за работу по реализации дополнительных </w:t>
      </w:r>
      <w:r w:rsidRPr="006A55EC">
        <w:rPr>
          <w:sz w:val="28"/>
          <w:szCs w:val="28"/>
        </w:rPr>
        <w:t>образовательных программ.</w:t>
      </w:r>
    </w:p>
    <w:p w14:paraId="01F7E0FB" w14:textId="77777777" w:rsidR="00350B6C" w:rsidRPr="006A55EC" w:rsidRDefault="00350B6C" w:rsidP="00350B6C">
      <w:pPr>
        <w:pStyle w:val="a3"/>
        <w:numPr>
          <w:ilvl w:val="0"/>
          <w:numId w:val="1"/>
        </w:numPr>
        <w:tabs>
          <w:tab w:val="num" w:pos="720"/>
          <w:tab w:val="num" w:pos="966"/>
          <w:tab w:val="left" w:pos="1526"/>
        </w:tabs>
        <w:overflowPunct/>
        <w:autoSpaceDE/>
        <w:adjustRightInd/>
        <w:spacing w:after="0"/>
        <w:ind w:left="0" w:firstLine="340"/>
        <w:jc w:val="both"/>
        <w:rPr>
          <w:sz w:val="28"/>
          <w:szCs w:val="28"/>
        </w:rPr>
      </w:pPr>
      <w:r w:rsidRPr="006A55EC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6A55EC">
        <w:rPr>
          <w:sz w:val="28"/>
          <w:szCs w:val="28"/>
        </w:rPr>
        <w:t xml:space="preserve">ланово-финансовом управлении получать сведения о размере финансовых ресурсов, привлеченных </w:t>
      </w:r>
      <w:r>
        <w:rPr>
          <w:sz w:val="28"/>
          <w:szCs w:val="28"/>
        </w:rPr>
        <w:t>УЦПУ</w:t>
      </w:r>
      <w:r w:rsidRPr="006A55EC">
        <w:rPr>
          <w:sz w:val="28"/>
          <w:szCs w:val="28"/>
        </w:rPr>
        <w:t>.</w:t>
      </w:r>
    </w:p>
    <w:p w14:paraId="1D7EA426" w14:textId="77777777" w:rsidR="00350B6C" w:rsidRPr="00666838" w:rsidRDefault="00350B6C" w:rsidP="00350B6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E6C0AAB" w14:textId="77777777" w:rsidR="00350B6C" w:rsidRDefault="00350B6C" w:rsidP="00350B6C">
      <w:pPr>
        <w:pStyle w:val="2"/>
        <w:keepNext w:val="0"/>
        <w:tabs>
          <w:tab w:val="left" w:pos="1276"/>
        </w:tabs>
        <w:spacing w:before="0" w:after="0"/>
        <w:ind w:firstLine="340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5</w:t>
      </w:r>
      <w:r w:rsidRPr="00283560">
        <w:rPr>
          <w:rFonts w:ascii="Times New Roman" w:hAnsi="Times New Roman" w:cs="Times New Roman"/>
          <w:i w:val="0"/>
          <w:lang w:val="ru-RU"/>
        </w:rPr>
        <w:t xml:space="preserve"> </w:t>
      </w:r>
      <w:r>
        <w:rPr>
          <w:rFonts w:ascii="Times New Roman" w:hAnsi="Times New Roman" w:cs="Times New Roman"/>
          <w:i w:val="0"/>
          <w:lang w:val="ru-RU"/>
        </w:rPr>
        <w:t>Обязанности</w:t>
      </w:r>
    </w:p>
    <w:p w14:paraId="31E209D4" w14:textId="77777777" w:rsidR="00350B6C" w:rsidRDefault="00350B6C" w:rsidP="00350B6C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B66F9">
        <w:rPr>
          <w:rFonts w:ascii="Times New Roman" w:hAnsi="Times New Roman"/>
          <w:sz w:val="28"/>
          <w:szCs w:val="28"/>
          <w:lang w:val="ru-RU"/>
        </w:rPr>
        <w:t xml:space="preserve"> К обязанностям </w:t>
      </w:r>
      <w:r w:rsidRPr="00A76009">
        <w:rPr>
          <w:rFonts w:ascii="Times New Roman" w:hAnsi="Times New Roman"/>
          <w:sz w:val="28"/>
          <w:szCs w:val="28"/>
          <w:lang w:val="ru-RU"/>
        </w:rPr>
        <w:t>УЦПУ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FB66F9">
        <w:rPr>
          <w:rFonts w:ascii="Times New Roman" w:hAnsi="Times New Roman"/>
          <w:sz w:val="28"/>
          <w:szCs w:val="28"/>
          <w:lang w:val="ru-RU"/>
        </w:rPr>
        <w:t>тносится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14:paraId="479FDD56" w14:textId="7B7AAE55" w:rsidR="00350B6C" w:rsidRPr="00C22936" w:rsidRDefault="00350B6C" w:rsidP="00350B6C">
      <w:pPr>
        <w:tabs>
          <w:tab w:val="left" w:pos="1554"/>
        </w:tabs>
        <w:autoSpaceDN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5.1  </w:t>
      </w:r>
      <w:r w:rsidRPr="00C22936">
        <w:rPr>
          <w:rFonts w:ascii="Times New Roman" w:hAnsi="Times New Roman"/>
          <w:sz w:val="28"/>
          <w:szCs w:val="28"/>
          <w:lang w:val="ru-RU"/>
        </w:rPr>
        <w:t xml:space="preserve">Реализация </w:t>
      </w:r>
      <w:r w:rsidR="007F019E">
        <w:rPr>
          <w:rFonts w:ascii="Times New Roman" w:hAnsi="Times New Roman"/>
          <w:sz w:val="28"/>
          <w:szCs w:val="28"/>
          <w:lang w:val="ru-RU"/>
        </w:rPr>
        <w:t xml:space="preserve">дополнительных образовательных </w:t>
      </w:r>
      <w:r w:rsidRPr="00C22936">
        <w:rPr>
          <w:rFonts w:ascii="Times New Roman" w:hAnsi="Times New Roman"/>
          <w:sz w:val="28"/>
          <w:szCs w:val="28"/>
          <w:lang w:val="ru-RU"/>
        </w:rPr>
        <w:t>программ в установленные сроки</w:t>
      </w:r>
      <w:r w:rsidR="007F019E">
        <w:rPr>
          <w:rFonts w:ascii="Times New Roman" w:hAnsi="Times New Roman"/>
          <w:sz w:val="28"/>
          <w:szCs w:val="28"/>
          <w:lang w:val="ru-RU"/>
        </w:rPr>
        <w:t xml:space="preserve"> и в соответствии с нормативными локальными актами Университета</w:t>
      </w:r>
      <w:r w:rsidRPr="00C22936">
        <w:rPr>
          <w:rFonts w:ascii="Times New Roman" w:hAnsi="Times New Roman"/>
          <w:sz w:val="28"/>
          <w:szCs w:val="28"/>
          <w:lang w:val="ru-RU"/>
        </w:rPr>
        <w:t>.</w:t>
      </w:r>
    </w:p>
    <w:p w14:paraId="5AFB057B" w14:textId="2C7EE3F2" w:rsidR="00350B6C" w:rsidRDefault="00350B6C" w:rsidP="00350B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C2293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22936">
        <w:rPr>
          <w:rFonts w:ascii="Times New Roman" w:hAnsi="Times New Roman"/>
          <w:sz w:val="28"/>
          <w:szCs w:val="28"/>
          <w:lang w:val="ru-RU"/>
        </w:rPr>
        <w:t xml:space="preserve"> Подготовка материалов, аналитических сведений к составлению ежегодных и текущих отчетов о реализации дополнительного образования </w:t>
      </w:r>
      <w:r w:rsidR="007F019E">
        <w:rPr>
          <w:rFonts w:ascii="Times New Roman" w:hAnsi="Times New Roman"/>
          <w:sz w:val="28"/>
          <w:szCs w:val="28"/>
          <w:lang w:val="ru-RU"/>
        </w:rPr>
        <w:t xml:space="preserve">в области проектного управления </w:t>
      </w:r>
      <w:r w:rsidRPr="00C22936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22936">
        <w:rPr>
          <w:rFonts w:ascii="Times New Roman" w:hAnsi="Times New Roman"/>
          <w:sz w:val="28"/>
          <w:szCs w:val="28"/>
          <w:lang w:val="ru-RU"/>
        </w:rPr>
        <w:t>ниверситете.</w:t>
      </w:r>
    </w:p>
    <w:p w14:paraId="6B0E2655" w14:textId="77777777" w:rsidR="00350B6C" w:rsidRPr="00AF0A51" w:rsidRDefault="00350B6C" w:rsidP="00350B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</w:t>
      </w:r>
      <w:r w:rsidRPr="00AF0A51">
        <w:rPr>
          <w:rFonts w:ascii="Times New Roman" w:hAnsi="Times New Roman"/>
          <w:sz w:val="28"/>
          <w:szCs w:val="28"/>
          <w:lang w:val="ru-RU"/>
        </w:rPr>
        <w:t xml:space="preserve"> Осуществление контроля и учета выполнения педагогических поручений профессорско-преподавательским составом при реализации дополнительных образовательных программ.</w:t>
      </w:r>
    </w:p>
    <w:p w14:paraId="18E1853D" w14:textId="77777777" w:rsidR="00350B6C" w:rsidRPr="00A5517D" w:rsidRDefault="00350B6C" w:rsidP="00350B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AF0A51">
        <w:rPr>
          <w:rFonts w:ascii="Times New Roman" w:hAnsi="Times New Roman"/>
          <w:sz w:val="28"/>
          <w:szCs w:val="28"/>
          <w:lang w:val="ru-RU"/>
        </w:rPr>
        <w:t xml:space="preserve">.5 Организация  работы по совершенствованию существующих и разработке новых форм и методов учебно-методической работы </w:t>
      </w:r>
      <w:r w:rsidRPr="00A76009">
        <w:rPr>
          <w:rFonts w:ascii="Times New Roman" w:hAnsi="Times New Roman"/>
          <w:sz w:val="28"/>
          <w:szCs w:val="28"/>
          <w:lang w:val="ru-RU"/>
        </w:rPr>
        <w:t>УЦПУ</w:t>
      </w:r>
      <w:r w:rsidRPr="00AF0A51">
        <w:rPr>
          <w:rFonts w:ascii="Times New Roman" w:hAnsi="Times New Roman"/>
          <w:sz w:val="28"/>
          <w:szCs w:val="28"/>
          <w:lang w:val="ru-RU"/>
        </w:rPr>
        <w:t>.</w:t>
      </w:r>
    </w:p>
    <w:p w14:paraId="1EC14077" w14:textId="77777777" w:rsidR="00350B6C" w:rsidRPr="00C22936" w:rsidRDefault="00350B6C" w:rsidP="00350B6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6D2DDC2" w14:textId="77777777" w:rsidR="00350B6C" w:rsidRPr="00397352" w:rsidRDefault="00350B6C" w:rsidP="00350B6C">
      <w:pPr>
        <w:pStyle w:val="1"/>
        <w:spacing w:before="0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9735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6. Имущество и финансово-хозяйственная деятельность Центра</w:t>
      </w:r>
    </w:p>
    <w:p w14:paraId="12925517" w14:textId="41163B52" w:rsidR="00350B6C" w:rsidRPr="00B07D41" w:rsidRDefault="00350B6C" w:rsidP="00E41835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97352">
        <w:rPr>
          <w:rFonts w:ascii="Times New Roman" w:hAnsi="Times New Roman"/>
          <w:sz w:val="28"/>
          <w:szCs w:val="28"/>
          <w:lang w:val="ru-RU"/>
        </w:rPr>
        <w:t xml:space="preserve">6.1 Деятельность </w:t>
      </w:r>
      <w:r w:rsidRPr="00A76009">
        <w:rPr>
          <w:rFonts w:ascii="Times New Roman" w:hAnsi="Times New Roman"/>
          <w:sz w:val="28"/>
          <w:szCs w:val="28"/>
          <w:lang w:val="ru-RU"/>
        </w:rPr>
        <w:t>УЦПУ</w:t>
      </w:r>
      <w:r w:rsidRPr="00397352">
        <w:rPr>
          <w:rFonts w:ascii="Times New Roman" w:hAnsi="Times New Roman"/>
          <w:sz w:val="28"/>
          <w:szCs w:val="28"/>
          <w:lang w:val="ru-RU"/>
        </w:rPr>
        <w:t xml:space="preserve"> осуществляется на базе </w:t>
      </w:r>
      <w:r w:rsidR="007F01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7352">
        <w:rPr>
          <w:rFonts w:ascii="Times New Roman" w:hAnsi="Times New Roman"/>
          <w:sz w:val="28"/>
          <w:szCs w:val="28"/>
          <w:lang w:val="ru-RU"/>
        </w:rPr>
        <w:t xml:space="preserve">имущества, находящегося в федеральной собственности и закрепленного за Университетом на праве оперативного управления. </w:t>
      </w:r>
      <w:r w:rsidRPr="00B07D4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Приобретаемое новое имущество УЦПУ находится на балансе Университета, в оперативном использовании УЦПУ. </w:t>
      </w:r>
    </w:p>
    <w:p w14:paraId="12D6FF57" w14:textId="77777777" w:rsidR="00350B6C" w:rsidRPr="00397352" w:rsidRDefault="00350B6C" w:rsidP="00E4183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7352">
        <w:rPr>
          <w:rFonts w:ascii="Times New Roman" w:hAnsi="Times New Roman"/>
          <w:sz w:val="28"/>
          <w:szCs w:val="28"/>
          <w:lang w:val="ru-RU"/>
        </w:rPr>
        <w:t xml:space="preserve">6.2 Источниками финансирования деятельности </w:t>
      </w:r>
      <w:r w:rsidRPr="00A76009">
        <w:rPr>
          <w:rFonts w:ascii="Times New Roman" w:hAnsi="Times New Roman"/>
          <w:sz w:val="28"/>
          <w:szCs w:val="28"/>
          <w:lang w:val="ru-RU"/>
        </w:rPr>
        <w:t>УЦПУ</w:t>
      </w:r>
      <w:r w:rsidRPr="00397352"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14:paraId="5D0E77FB" w14:textId="77777777" w:rsidR="00350B6C" w:rsidRPr="00B07D41" w:rsidRDefault="00350B6C" w:rsidP="00350B6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97352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07D41">
        <w:rPr>
          <w:rFonts w:ascii="Times New Roman" w:hAnsi="Times New Roman"/>
          <w:color w:val="000000" w:themeColor="text1"/>
          <w:sz w:val="28"/>
          <w:szCs w:val="28"/>
          <w:lang w:val="ru-RU"/>
        </w:rPr>
        <w:t>средства бюджетов различного уровня, выделяемые УЦПУ для обеспечения его образовательной деятельности;</w:t>
      </w:r>
    </w:p>
    <w:p w14:paraId="0F1DCE0D" w14:textId="77777777" w:rsidR="00350B6C" w:rsidRPr="00B07D41" w:rsidRDefault="00350B6C" w:rsidP="00350B6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07D41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средства отечественных и зарубежных грантов;</w:t>
      </w:r>
    </w:p>
    <w:p w14:paraId="0576717D" w14:textId="77777777" w:rsidR="00350B6C" w:rsidRPr="00B07D41" w:rsidRDefault="00350B6C" w:rsidP="00350B6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07D41">
        <w:rPr>
          <w:rFonts w:ascii="Times New Roman" w:hAnsi="Times New Roman"/>
          <w:color w:val="000000" w:themeColor="text1"/>
          <w:sz w:val="28"/>
          <w:szCs w:val="28"/>
          <w:lang w:val="ru-RU"/>
        </w:rPr>
        <w:t>- доходы от предпринимательской деятельности, привлекаемые для выполнения задач  УЦПУ.</w:t>
      </w:r>
    </w:p>
    <w:p w14:paraId="2BEC74B2" w14:textId="2A417EB0" w:rsidR="00350B6C" w:rsidRPr="00F329FC" w:rsidRDefault="00350B6C" w:rsidP="00E4183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29FC">
        <w:rPr>
          <w:rFonts w:ascii="Times New Roman" w:hAnsi="Times New Roman"/>
          <w:sz w:val="28"/>
          <w:szCs w:val="28"/>
          <w:lang w:val="ru-RU"/>
        </w:rPr>
        <w:t>6.3</w:t>
      </w:r>
      <w:proofErr w:type="gramStart"/>
      <w:r w:rsidRPr="00F329FC">
        <w:rPr>
          <w:rFonts w:ascii="Times New Roman" w:hAnsi="Times New Roman"/>
          <w:sz w:val="28"/>
          <w:szCs w:val="28"/>
          <w:lang w:val="ru-RU"/>
        </w:rPr>
        <w:t xml:space="preserve"> Д</w:t>
      </w:r>
      <w:proofErr w:type="gramEnd"/>
      <w:r w:rsidRPr="00F329FC">
        <w:rPr>
          <w:rFonts w:ascii="Times New Roman" w:hAnsi="Times New Roman"/>
          <w:sz w:val="28"/>
          <w:szCs w:val="28"/>
          <w:lang w:val="ru-RU"/>
        </w:rPr>
        <w:t xml:space="preserve">ля осуществления </w:t>
      </w:r>
      <w:r w:rsidR="00E41835" w:rsidRPr="00F329FC">
        <w:rPr>
          <w:rFonts w:ascii="Times New Roman" w:hAnsi="Times New Roman"/>
          <w:sz w:val="28"/>
          <w:szCs w:val="28"/>
          <w:lang w:val="ru-RU"/>
        </w:rPr>
        <w:t>образовательной</w:t>
      </w:r>
      <w:r w:rsidR="007F019E" w:rsidRPr="00F329FC"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 w:rsidRPr="00F329FC">
        <w:rPr>
          <w:rFonts w:ascii="Times New Roman" w:hAnsi="Times New Roman"/>
          <w:sz w:val="28"/>
          <w:szCs w:val="28"/>
          <w:lang w:val="ru-RU"/>
        </w:rPr>
        <w:t xml:space="preserve"> УЦПУ</w:t>
      </w:r>
      <w:r w:rsidR="007F019E" w:rsidRPr="00F329FC">
        <w:rPr>
          <w:rFonts w:ascii="Times New Roman" w:hAnsi="Times New Roman"/>
          <w:sz w:val="28"/>
          <w:szCs w:val="28"/>
          <w:lang w:val="ru-RU"/>
        </w:rPr>
        <w:t xml:space="preserve"> использует, </w:t>
      </w:r>
      <w:r w:rsidRPr="00F329FC">
        <w:rPr>
          <w:rFonts w:ascii="Times New Roman" w:hAnsi="Times New Roman"/>
          <w:sz w:val="28"/>
          <w:szCs w:val="28"/>
          <w:lang w:val="ru-RU"/>
        </w:rPr>
        <w:t xml:space="preserve"> в установленном порядке</w:t>
      </w:r>
      <w:r w:rsidR="007F019E" w:rsidRPr="00F329FC">
        <w:rPr>
          <w:rFonts w:ascii="Times New Roman" w:hAnsi="Times New Roman"/>
          <w:sz w:val="28"/>
          <w:szCs w:val="28"/>
          <w:lang w:val="ru-RU"/>
        </w:rPr>
        <w:t>,</w:t>
      </w:r>
      <w:r w:rsidRPr="00F329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1835" w:rsidRPr="00F329FC">
        <w:rPr>
          <w:rFonts w:ascii="Times New Roman" w:hAnsi="Times New Roman"/>
          <w:sz w:val="28"/>
          <w:szCs w:val="28"/>
          <w:lang w:val="ru-RU"/>
        </w:rPr>
        <w:t>аудитории</w:t>
      </w:r>
      <w:r w:rsidRPr="00F329FC">
        <w:rPr>
          <w:rFonts w:ascii="Times New Roman" w:hAnsi="Times New Roman"/>
          <w:sz w:val="28"/>
          <w:szCs w:val="28"/>
          <w:lang w:val="ru-RU"/>
        </w:rPr>
        <w:t xml:space="preserve">, компьютеры и оргтехнику.  </w:t>
      </w:r>
    </w:p>
    <w:p w14:paraId="2945918E" w14:textId="77777777" w:rsidR="00350B6C" w:rsidRPr="00397352" w:rsidRDefault="00350B6C" w:rsidP="00E4183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7352">
        <w:rPr>
          <w:rFonts w:ascii="Times New Roman" w:hAnsi="Times New Roman"/>
          <w:sz w:val="28"/>
          <w:szCs w:val="28"/>
          <w:lang w:val="ru-RU"/>
        </w:rPr>
        <w:t>6.4</w:t>
      </w:r>
      <w:proofErr w:type="gramStart"/>
      <w:r w:rsidRPr="00397352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gramEnd"/>
      <w:r w:rsidRPr="00397352">
        <w:rPr>
          <w:rFonts w:ascii="Times New Roman" w:hAnsi="Times New Roman"/>
          <w:sz w:val="28"/>
          <w:szCs w:val="28"/>
          <w:lang w:val="ru-RU"/>
        </w:rPr>
        <w:t xml:space="preserve">ри осуществлении хоздоговорной деятельности </w:t>
      </w:r>
      <w:r w:rsidRPr="00C51D09">
        <w:rPr>
          <w:rFonts w:ascii="Times New Roman" w:hAnsi="Times New Roman"/>
          <w:sz w:val="28"/>
          <w:szCs w:val="28"/>
          <w:lang w:val="ru-RU"/>
        </w:rPr>
        <w:t>УЦПУ</w:t>
      </w:r>
      <w:r w:rsidRPr="00397352">
        <w:rPr>
          <w:rFonts w:ascii="Times New Roman" w:hAnsi="Times New Roman"/>
          <w:sz w:val="28"/>
          <w:szCs w:val="28"/>
          <w:lang w:val="ru-RU"/>
        </w:rPr>
        <w:t xml:space="preserve"> используются все существующие организационно-технические и административно-управленческие ресурсы.</w:t>
      </w:r>
    </w:p>
    <w:p w14:paraId="6CEDB399" w14:textId="77777777" w:rsidR="00350B6C" w:rsidRPr="00397352" w:rsidRDefault="00350B6C" w:rsidP="00E4183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7352">
        <w:rPr>
          <w:rFonts w:ascii="Times New Roman" w:hAnsi="Times New Roman"/>
          <w:sz w:val="28"/>
          <w:szCs w:val="28"/>
          <w:lang w:val="ru-RU"/>
        </w:rPr>
        <w:t xml:space="preserve">6.5 Руководство хоздоговорной деятельностью </w:t>
      </w:r>
      <w:r w:rsidRPr="00C51D09">
        <w:rPr>
          <w:rFonts w:ascii="Times New Roman" w:hAnsi="Times New Roman"/>
          <w:sz w:val="28"/>
          <w:szCs w:val="28"/>
          <w:lang w:val="ru-RU"/>
        </w:rPr>
        <w:t>УЦПУ</w:t>
      </w:r>
      <w:r w:rsidRPr="00397352">
        <w:rPr>
          <w:rFonts w:ascii="Times New Roman" w:hAnsi="Times New Roman"/>
          <w:sz w:val="28"/>
          <w:szCs w:val="28"/>
          <w:lang w:val="ru-RU"/>
        </w:rPr>
        <w:t xml:space="preserve"> осуществля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97352">
        <w:rPr>
          <w:rFonts w:ascii="Times New Roman" w:hAnsi="Times New Roman"/>
          <w:sz w:val="28"/>
          <w:szCs w:val="28"/>
          <w:lang w:val="ru-RU"/>
        </w:rPr>
        <w:t xml:space="preserve">т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397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1D09">
        <w:rPr>
          <w:rFonts w:ascii="Times New Roman" w:hAnsi="Times New Roman"/>
          <w:sz w:val="28"/>
          <w:szCs w:val="28"/>
          <w:lang w:val="ru-RU"/>
        </w:rPr>
        <w:t>УЦПУ</w:t>
      </w:r>
      <w:r w:rsidRPr="00397352">
        <w:rPr>
          <w:rFonts w:ascii="Times New Roman" w:hAnsi="Times New Roman"/>
          <w:sz w:val="28"/>
          <w:szCs w:val="28"/>
          <w:lang w:val="ru-RU"/>
        </w:rPr>
        <w:t>, которы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397352">
        <w:rPr>
          <w:rFonts w:ascii="Times New Roman" w:hAnsi="Times New Roman"/>
          <w:sz w:val="28"/>
          <w:szCs w:val="28"/>
          <w:lang w:val="ru-RU"/>
        </w:rPr>
        <w:t xml:space="preserve"> нес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397352">
        <w:rPr>
          <w:rFonts w:ascii="Times New Roman" w:hAnsi="Times New Roman"/>
          <w:sz w:val="28"/>
          <w:szCs w:val="28"/>
          <w:lang w:val="ru-RU"/>
        </w:rPr>
        <w:t>т ответственность за качество и сроки выполнения хоздоговорных работ.</w:t>
      </w:r>
    </w:p>
    <w:p w14:paraId="760FEB91" w14:textId="77777777" w:rsidR="00350B6C" w:rsidRPr="00397352" w:rsidRDefault="00350B6C" w:rsidP="00E4183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97352">
        <w:rPr>
          <w:rFonts w:ascii="Times New Roman" w:hAnsi="Times New Roman"/>
          <w:sz w:val="28"/>
          <w:szCs w:val="28"/>
          <w:lang w:val="ru-RU"/>
        </w:rPr>
        <w:t xml:space="preserve">6.6 Участие в хоздоговорных работах </w:t>
      </w:r>
      <w:r w:rsidRPr="00C51D09">
        <w:rPr>
          <w:rFonts w:ascii="Times New Roman" w:hAnsi="Times New Roman"/>
          <w:sz w:val="28"/>
          <w:szCs w:val="28"/>
          <w:lang w:val="ru-RU"/>
        </w:rPr>
        <w:t>УЦПУ</w:t>
      </w:r>
      <w:r w:rsidRPr="00397352">
        <w:rPr>
          <w:rFonts w:ascii="Times New Roman" w:hAnsi="Times New Roman"/>
          <w:sz w:val="28"/>
          <w:szCs w:val="28"/>
          <w:lang w:val="ru-RU"/>
        </w:rPr>
        <w:t xml:space="preserve"> реализуется либо на условиях штатного совместительства, либо по договорам гражданско-правового характера с </w:t>
      </w:r>
      <w:r w:rsidRPr="00B07D4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физическими и/или юридическими </w:t>
      </w:r>
      <w:r w:rsidRPr="00397352">
        <w:rPr>
          <w:rFonts w:ascii="Times New Roman" w:hAnsi="Times New Roman"/>
          <w:sz w:val="28"/>
          <w:szCs w:val="28"/>
          <w:lang w:val="ru-RU"/>
        </w:rPr>
        <w:t>лицами.</w:t>
      </w:r>
    </w:p>
    <w:p w14:paraId="63364336" w14:textId="5C6380F1" w:rsidR="00350B6C" w:rsidRPr="00FB66F9" w:rsidRDefault="00350B6C" w:rsidP="00F329FC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3BD6275" w14:textId="77777777" w:rsidR="00350B6C" w:rsidRPr="00283560" w:rsidRDefault="00350B6C" w:rsidP="00350B6C">
      <w:pPr>
        <w:pStyle w:val="a3"/>
        <w:tabs>
          <w:tab w:val="left" w:pos="1276"/>
        </w:tabs>
        <w:spacing w:after="0"/>
        <w:ind w:firstLine="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83560">
        <w:rPr>
          <w:b/>
          <w:sz w:val="28"/>
          <w:szCs w:val="28"/>
        </w:rPr>
        <w:t xml:space="preserve"> Ответственность</w:t>
      </w:r>
    </w:p>
    <w:p w14:paraId="0376F54E" w14:textId="77777777" w:rsidR="00350B6C" w:rsidRPr="006A55EC" w:rsidRDefault="00350B6C" w:rsidP="00350B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.1 Всю полноту ответственности за качество и своевременность выполнения возложенных настоящим Положением на </w:t>
      </w:r>
      <w:r w:rsidRPr="00C51D09">
        <w:rPr>
          <w:rFonts w:ascii="Times New Roman" w:hAnsi="Times New Roman"/>
          <w:sz w:val="28"/>
          <w:szCs w:val="28"/>
          <w:lang w:val="ru-RU"/>
        </w:rPr>
        <w:t>УЦПУ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 задач и функций несет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, за исключением последствий форс-мажора или действий других структурных подразделений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ниверситета, повлекших за собой невозможность выполнения функций </w:t>
      </w:r>
      <w:r w:rsidRPr="00C51D09">
        <w:rPr>
          <w:rFonts w:ascii="Times New Roman" w:hAnsi="Times New Roman"/>
          <w:sz w:val="28"/>
          <w:szCs w:val="28"/>
          <w:lang w:val="ru-RU"/>
        </w:rPr>
        <w:t>УЦПУ</w:t>
      </w:r>
      <w:r w:rsidRPr="006A55EC">
        <w:rPr>
          <w:rFonts w:ascii="Times New Roman" w:hAnsi="Times New Roman"/>
          <w:sz w:val="28"/>
          <w:szCs w:val="28"/>
          <w:lang w:val="ru-RU"/>
        </w:rPr>
        <w:t>.</w:t>
      </w:r>
    </w:p>
    <w:p w14:paraId="665AC43E" w14:textId="705693C9" w:rsidR="00350B6C" w:rsidRPr="006A55EC" w:rsidRDefault="00350B6C" w:rsidP="00F329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.2 Ответственность </w:t>
      </w:r>
      <w:r>
        <w:rPr>
          <w:rFonts w:ascii="Times New Roman" w:hAnsi="Times New Roman"/>
          <w:sz w:val="28"/>
          <w:szCs w:val="28"/>
          <w:lang w:val="ru-RU"/>
        </w:rPr>
        <w:t xml:space="preserve">руководителя </w:t>
      </w:r>
      <w:r w:rsidRPr="00C51D09">
        <w:rPr>
          <w:rFonts w:ascii="Times New Roman" w:hAnsi="Times New Roman"/>
          <w:sz w:val="28"/>
          <w:szCs w:val="28"/>
          <w:lang w:val="ru-RU"/>
        </w:rPr>
        <w:t>УЦПУ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 устанавливается соответствующей должностной инструкцией.</w:t>
      </w:r>
    </w:p>
    <w:p w14:paraId="43277642" w14:textId="77777777" w:rsidR="00350B6C" w:rsidRPr="006A55EC" w:rsidRDefault="00350B6C" w:rsidP="00350B6C">
      <w:pPr>
        <w:tabs>
          <w:tab w:val="left" w:pos="1276"/>
        </w:tabs>
        <w:ind w:firstLine="3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BF0A5DB" w14:textId="77777777" w:rsidR="00350B6C" w:rsidRPr="006A55EC" w:rsidRDefault="00350B6C" w:rsidP="00350B6C">
      <w:pPr>
        <w:tabs>
          <w:tab w:val="left" w:pos="1276"/>
        </w:tabs>
        <w:ind w:firstLine="3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6A55EC">
        <w:rPr>
          <w:rFonts w:ascii="Times New Roman" w:hAnsi="Times New Roman"/>
          <w:b/>
          <w:sz w:val="28"/>
          <w:szCs w:val="28"/>
          <w:lang w:val="ru-RU"/>
        </w:rPr>
        <w:t xml:space="preserve"> Взаимодействие (служебные связи)</w:t>
      </w:r>
    </w:p>
    <w:p w14:paraId="3A17A145" w14:textId="77777777" w:rsidR="00350B6C" w:rsidRPr="006A55EC" w:rsidRDefault="00350B6C" w:rsidP="00350B6C">
      <w:pPr>
        <w:tabs>
          <w:tab w:val="left" w:pos="1276"/>
        </w:tabs>
        <w:ind w:firstLine="3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7929E52" w14:textId="29B7E307" w:rsidR="00350B6C" w:rsidRPr="006A55EC" w:rsidRDefault="00350B6C" w:rsidP="00350B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.1 </w:t>
      </w:r>
      <w:r w:rsidRPr="00C51D09">
        <w:rPr>
          <w:rFonts w:ascii="Times New Roman" w:hAnsi="Times New Roman"/>
          <w:sz w:val="28"/>
          <w:szCs w:val="28"/>
          <w:lang w:val="ru-RU"/>
        </w:rPr>
        <w:t>УЦПУ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 взаимодействует и регулирует свои отношения с учебными и иными подразделениями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ниверситета в соответствии со структурой </w:t>
      </w:r>
      <w:r w:rsidR="00F329FC">
        <w:rPr>
          <w:rFonts w:ascii="Times New Roman" w:hAnsi="Times New Roman"/>
          <w:sz w:val="28"/>
          <w:szCs w:val="28"/>
          <w:lang w:val="ru-RU"/>
        </w:rPr>
        <w:t>У</w:t>
      </w:r>
      <w:bookmarkStart w:id="0" w:name="_GoBack"/>
      <w:bookmarkEnd w:id="0"/>
      <w:r w:rsidRPr="006A55EC">
        <w:rPr>
          <w:rFonts w:ascii="Times New Roman" w:hAnsi="Times New Roman"/>
          <w:sz w:val="28"/>
          <w:szCs w:val="28"/>
          <w:lang w:val="ru-RU"/>
        </w:rPr>
        <w:t xml:space="preserve">ниверситета, регламентом учебного процесса, исходящими организационно-распорядительными и нормативными документами администрации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6A55EC">
        <w:rPr>
          <w:rFonts w:ascii="Times New Roman" w:hAnsi="Times New Roman"/>
          <w:sz w:val="28"/>
          <w:szCs w:val="28"/>
          <w:lang w:val="ru-RU"/>
        </w:rPr>
        <w:t xml:space="preserve">ниверситета, Уставом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6A55EC">
        <w:rPr>
          <w:rFonts w:ascii="Times New Roman" w:hAnsi="Times New Roman"/>
          <w:sz w:val="28"/>
          <w:szCs w:val="28"/>
          <w:lang w:val="ru-RU"/>
        </w:rPr>
        <w:t>ниверситета.</w:t>
      </w:r>
    </w:p>
    <w:p w14:paraId="0ED089DB" w14:textId="77777777" w:rsidR="00350B6C" w:rsidRPr="006A55EC" w:rsidRDefault="00350B6C" w:rsidP="00350B6C">
      <w:pPr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8</w:t>
      </w:r>
      <w:r w:rsidRPr="006A55EC">
        <w:rPr>
          <w:rFonts w:ascii="Times New Roman" w:hAnsi="Times New Roman"/>
          <w:spacing w:val="-6"/>
          <w:sz w:val="28"/>
          <w:szCs w:val="28"/>
          <w:lang w:val="ru-RU"/>
        </w:rPr>
        <w:t xml:space="preserve">.2 </w:t>
      </w:r>
      <w:r w:rsidRPr="008A1D0D">
        <w:rPr>
          <w:rFonts w:ascii="Times New Roman" w:hAnsi="Times New Roman"/>
          <w:sz w:val="28"/>
          <w:szCs w:val="28"/>
          <w:lang w:val="ru-RU"/>
        </w:rPr>
        <w:t>УЦПУ</w:t>
      </w:r>
      <w:r w:rsidRPr="006A55EC">
        <w:rPr>
          <w:rFonts w:ascii="Times New Roman" w:hAnsi="Times New Roman"/>
          <w:spacing w:val="-6"/>
          <w:sz w:val="28"/>
          <w:szCs w:val="28"/>
          <w:lang w:val="ru-RU"/>
        </w:rPr>
        <w:t xml:space="preserve"> принимает к исполнению все решения Ученого совета 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У</w:t>
      </w:r>
      <w:r w:rsidRPr="006A55EC">
        <w:rPr>
          <w:rFonts w:ascii="Times New Roman" w:hAnsi="Times New Roman"/>
          <w:spacing w:val="-6"/>
          <w:sz w:val="28"/>
          <w:szCs w:val="28"/>
          <w:lang w:val="ru-RU"/>
        </w:rPr>
        <w:t xml:space="preserve">ниверситета, рекомендации методического совета </w:t>
      </w:r>
      <w:r>
        <w:rPr>
          <w:rFonts w:ascii="Times New Roman" w:hAnsi="Times New Roman"/>
          <w:spacing w:val="-6"/>
          <w:sz w:val="28"/>
          <w:szCs w:val="28"/>
          <w:lang w:val="ru-RU"/>
        </w:rPr>
        <w:t>У</w:t>
      </w:r>
      <w:r w:rsidRPr="006A55EC">
        <w:rPr>
          <w:rFonts w:ascii="Times New Roman" w:hAnsi="Times New Roman"/>
          <w:spacing w:val="-6"/>
          <w:sz w:val="28"/>
          <w:szCs w:val="28"/>
          <w:lang w:val="ru-RU"/>
        </w:rPr>
        <w:t>ниверситета.</w:t>
      </w:r>
    </w:p>
    <w:p w14:paraId="714556C5" w14:textId="77777777" w:rsidR="001E1808" w:rsidRPr="00350B6C" w:rsidRDefault="001E1808" w:rsidP="00350B6C">
      <w:pPr>
        <w:rPr>
          <w:lang w:val="ru-RU"/>
        </w:rPr>
      </w:pPr>
    </w:p>
    <w:sectPr w:rsidR="001E1808" w:rsidRPr="00350B6C" w:rsidSect="001E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76F83F" w15:done="0"/>
  <w15:commentEx w15:paraId="4BE689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76F83F" w16cid:durableId="24845C15"/>
  <w16cid:commentId w16cid:paraId="4BE6896E" w16cid:durableId="24845C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6802"/>
    <w:multiLevelType w:val="hybridMultilevel"/>
    <w:tmpl w:val="C066995A"/>
    <w:lvl w:ilvl="0" w:tplc="63B6A944">
      <w:start w:val="5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80A3D"/>
    <w:multiLevelType w:val="multilevel"/>
    <w:tmpl w:val="621084F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6C"/>
    <w:rsid w:val="0015110F"/>
    <w:rsid w:val="001B2B46"/>
    <w:rsid w:val="001E1808"/>
    <w:rsid w:val="002F69D2"/>
    <w:rsid w:val="00350B6C"/>
    <w:rsid w:val="00461B40"/>
    <w:rsid w:val="007F019E"/>
    <w:rsid w:val="00B07D41"/>
    <w:rsid w:val="00E41835"/>
    <w:rsid w:val="00EE6CC7"/>
    <w:rsid w:val="00F3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8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6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50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0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B6C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350B6C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350B6C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350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350B6C"/>
    <w:rPr>
      <w:rFonts w:ascii="Courier New" w:hAnsi="Courier New"/>
      <w:lang w:val="ru-RU"/>
    </w:rPr>
  </w:style>
  <w:style w:type="character" w:customStyle="1" w:styleId="a6">
    <w:name w:val="Текст Знак"/>
    <w:basedOn w:val="a0"/>
    <w:link w:val="a5"/>
    <w:rsid w:val="00350B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350B6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styleId="21">
    <w:name w:val="Body Text Indent 2"/>
    <w:basedOn w:val="a"/>
    <w:link w:val="22"/>
    <w:rsid w:val="00350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50B6C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350B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0B6C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customStyle="1" w:styleId="ConsPlusNonformat">
    <w:name w:val="ConsPlusNonformat"/>
    <w:rsid w:val="00350B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50B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annotation reference"/>
    <w:rsid w:val="00350B6C"/>
    <w:rPr>
      <w:sz w:val="16"/>
      <w:szCs w:val="16"/>
    </w:rPr>
  </w:style>
  <w:style w:type="paragraph" w:styleId="a8">
    <w:name w:val="annotation text"/>
    <w:basedOn w:val="a"/>
    <w:link w:val="a9"/>
    <w:rsid w:val="00350B6C"/>
  </w:style>
  <w:style w:type="character" w:customStyle="1" w:styleId="a9">
    <w:name w:val="Текст примечания Знак"/>
    <w:basedOn w:val="a0"/>
    <w:link w:val="a8"/>
    <w:rsid w:val="00350B6C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50B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B6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6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50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0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B6C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350B6C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350B6C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350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350B6C"/>
    <w:rPr>
      <w:rFonts w:ascii="Courier New" w:hAnsi="Courier New"/>
      <w:lang w:val="ru-RU"/>
    </w:rPr>
  </w:style>
  <w:style w:type="character" w:customStyle="1" w:styleId="a6">
    <w:name w:val="Текст Знак"/>
    <w:basedOn w:val="a0"/>
    <w:link w:val="a5"/>
    <w:rsid w:val="00350B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350B6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styleId="21">
    <w:name w:val="Body Text Indent 2"/>
    <w:basedOn w:val="a"/>
    <w:link w:val="22"/>
    <w:rsid w:val="00350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50B6C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350B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0B6C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customStyle="1" w:styleId="ConsPlusNonformat">
    <w:name w:val="ConsPlusNonformat"/>
    <w:rsid w:val="00350B6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50B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annotation reference"/>
    <w:rsid w:val="00350B6C"/>
    <w:rPr>
      <w:sz w:val="16"/>
      <w:szCs w:val="16"/>
    </w:rPr>
  </w:style>
  <w:style w:type="paragraph" w:styleId="a8">
    <w:name w:val="annotation text"/>
    <w:basedOn w:val="a"/>
    <w:link w:val="a9"/>
    <w:rsid w:val="00350B6C"/>
  </w:style>
  <w:style w:type="character" w:customStyle="1" w:styleId="a9">
    <w:name w:val="Текст примечания Знак"/>
    <w:basedOn w:val="a0"/>
    <w:link w:val="a8"/>
    <w:rsid w:val="00350B6C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50B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B6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 Куриленко  Т. К.</cp:lastModifiedBy>
  <cp:revision>6</cp:revision>
  <cp:lastPrinted>2021-07-01T03:07:00Z</cp:lastPrinted>
  <dcterms:created xsi:type="dcterms:W3CDTF">2021-06-28T09:55:00Z</dcterms:created>
  <dcterms:modified xsi:type="dcterms:W3CDTF">2021-07-01T03:08:00Z</dcterms:modified>
</cp:coreProperties>
</file>