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0A" w:rsidRPr="009705F9" w:rsidRDefault="0045170A" w:rsidP="0045170A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  <w:r w:rsidRPr="009705F9">
        <w:rPr>
          <w:rFonts w:ascii="Times New Roman" w:hAnsi="Times New Roman" w:cs="Times New Roman"/>
          <w:sz w:val="24"/>
          <w:szCs w:val="24"/>
        </w:rPr>
        <w:t>Приложение № 4</w:t>
      </w:r>
      <w:r w:rsidRPr="009705F9">
        <w:rPr>
          <w:rFonts w:ascii="Times New Roman" w:hAnsi="Times New Roman" w:cs="Times New Roman"/>
          <w:sz w:val="24"/>
          <w:szCs w:val="24"/>
        </w:rPr>
        <w:br/>
        <w:t>к Учетной политике</w:t>
      </w:r>
      <w:r w:rsidRPr="009705F9">
        <w:rPr>
          <w:rFonts w:ascii="Times New Roman" w:hAnsi="Times New Roman" w:cs="Times New Roman"/>
          <w:sz w:val="24"/>
          <w:szCs w:val="24"/>
        </w:rPr>
        <w:br/>
        <w:t>для целей бухгалтерского учета</w:t>
      </w:r>
    </w:p>
    <w:p w:rsidR="0045170A" w:rsidRPr="009705F9" w:rsidRDefault="0045170A" w:rsidP="0045170A">
      <w:pPr>
        <w:spacing w:before="106"/>
        <w:jc w:val="center"/>
        <w:rPr>
          <w:rFonts w:ascii="Times New Roman" w:hAnsi="Times New Roman" w:cs="Times New Roman"/>
          <w:sz w:val="24"/>
          <w:szCs w:val="24"/>
        </w:rPr>
      </w:pPr>
    </w:p>
    <w:p w:rsidR="0045170A" w:rsidRPr="009705F9" w:rsidRDefault="0045170A" w:rsidP="0045170A">
      <w:pPr>
        <w:spacing w:before="106"/>
        <w:jc w:val="center"/>
        <w:rPr>
          <w:rFonts w:ascii="Times New Roman" w:hAnsi="Times New Roman" w:cs="Times New Roman"/>
          <w:sz w:val="24"/>
          <w:szCs w:val="24"/>
        </w:rPr>
      </w:pPr>
      <w:r w:rsidRPr="009705F9">
        <w:rPr>
          <w:rFonts w:ascii="Times New Roman" w:hAnsi="Times New Roman" w:cs="Times New Roman"/>
          <w:sz w:val="24"/>
          <w:szCs w:val="24"/>
        </w:rPr>
        <w:t xml:space="preserve">Правила пользования услугами сотовой связи </w:t>
      </w:r>
    </w:p>
    <w:p w:rsidR="0045170A" w:rsidRPr="009705F9" w:rsidRDefault="0045170A" w:rsidP="0045170A">
      <w:pPr>
        <w:spacing w:before="106"/>
        <w:jc w:val="center"/>
        <w:rPr>
          <w:rFonts w:ascii="Times New Roman" w:hAnsi="Times New Roman" w:cs="Times New Roman"/>
          <w:sz w:val="24"/>
          <w:szCs w:val="24"/>
        </w:rPr>
      </w:pPr>
      <w:r w:rsidRPr="009705F9">
        <w:rPr>
          <w:rFonts w:ascii="Times New Roman" w:hAnsi="Times New Roman" w:cs="Times New Roman"/>
          <w:sz w:val="24"/>
          <w:szCs w:val="24"/>
        </w:rPr>
        <w:t xml:space="preserve">сотрудниками </w:t>
      </w:r>
      <w:r w:rsidR="00E26712" w:rsidRPr="009705F9">
        <w:rPr>
          <w:rFonts w:ascii="Times New Roman" w:hAnsi="Times New Roman" w:cs="Times New Roman"/>
          <w:sz w:val="24"/>
          <w:szCs w:val="24"/>
        </w:rPr>
        <w:t>.</w:t>
      </w:r>
    </w:p>
    <w:p w:rsidR="0045170A" w:rsidRPr="009705F9" w:rsidRDefault="0045170A" w:rsidP="0045170A">
      <w:pPr>
        <w:ind w:right="1152" w:firstLine="662"/>
        <w:rPr>
          <w:rFonts w:ascii="Times New Roman" w:hAnsi="Times New Roman" w:cs="Times New Roman"/>
          <w:sz w:val="24"/>
          <w:szCs w:val="24"/>
        </w:rPr>
      </w:pPr>
    </w:p>
    <w:p w:rsidR="0045170A" w:rsidRPr="009705F9" w:rsidRDefault="0045170A" w:rsidP="0045170A">
      <w:pPr>
        <w:spacing w:before="106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05F9">
        <w:rPr>
          <w:rFonts w:ascii="Times New Roman" w:hAnsi="Times New Roman" w:cs="Times New Roman"/>
          <w:sz w:val="24"/>
          <w:szCs w:val="24"/>
        </w:rPr>
        <w:t xml:space="preserve">Настоящие  Правила пользования услугами сотовой связи (далее Правила)  определяют порядок использования служебных </w:t>
      </w:r>
      <w:proofErr w:type="spellStart"/>
      <w:r w:rsidRPr="009705F9">
        <w:rPr>
          <w:rFonts w:ascii="Times New Roman" w:hAnsi="Times New Roman" w:cs="Times New Roman"/>
          <w:sz w:val="24"/>
          <w:szCs w:val="24"/>
        </w:rPr>
        <w:t>симкарт</w:t>
      </w:r>
      <w:proofErr w:type="spellEnd"/>
      <w:r w:rsidRPr="009705F9">
        <w:rPr>
          <w:rFonts w:ascii="Times New Roman" w:hAnsi="Times New Roman" w:cs="Times New Roman"/>
          <w:sz w:val="24"/>
          <w:szCs w:val="24"/>
        </w:rPr>
        <w:t xml:space="preserve"> для устройств мобильной  связи, выдаваемых отдельным сотрудникам Университета:</w:t>
      </w:r>
    </w:p>
    <w:p w:rsidR="0045170A" w:rsidRPr="009705F9" w:rsidRDefault="0045170A" w:rsidP="0045170A">
      <w:pPr>
        <w:spacing w:before="10"/>
        <w:ind w:left="142" w:right="1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45170A" w:rsidRPr="009705F9" w:rsidRDefault="0045170A" w:rsidP="0045170A">
      <w:pPr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705F9">
        <w:rPr>
          <w:rFonts w:ascii="Times New Roman" w:hAnsi="Times New Roman" w:cs="Times New Roman"/>
          <w:sz w:val="24"/>
          <w:szCs w:val="24"/>
        </w:rPr>
        <w:t>1. В целях эффективного управления персоналом, решения ежедневных задач и выполнения служебных функций отдельным сотрудникам Горно-Алтайского государственного университета (далее по тексту – Абоненты), перечень которых определен в Приложении № 1 к настоящим Правилам, предоставляется право пользования сотовой связью, затраты на которую несет образовательное учреждение.</w:t>
      </w:r>
    </w:p>
    <w:p w:rsidR="0045170A" w:rsidRPr="009705F9" w:rsidRDefault="0045170A" w:rsidP="0045170A">
      <w:pPr>
        <w:spacing w:before="53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705F9">
        <w:rPr>
          <w:rFonts w:ascii="Times New Roman" w:hAnsi="Times New Roman" w:cs="Times New Roman"/>
          <w:sz w:val="24"/>
          <w:szCs w:val="24"/>
        </w:rPr>
        <w:t>2. Сотрудники вправе осуществлять звонки с устройств мобильной связи для ведения телефонных переговоров в рамках исполнения своих служебных обязанностей, предусмотренных должностными инструкциями.</w:t>
      </w:r>
    </w:p>
    <w:p w:rsidR="0045170A" w:rsidRPr="009705F9" w:rsidRDefault="0045170A" w:rsidP="0045170A">
      <w:pPr>
        <w:ind w:left="142" w:firstLine="425"/>
        <w:jc w:val="right"/>
        <w:rPr>
          <w:rFonts w:ascii="Times New Roman" w:hAnsi="Times New Roman" w:cs="Times New Roman"/>
          <w:sz w:val="24"/>
          <w:szCs w:val="24"/>
        </w:rPr>
      </w:pPr>
    </w:p>
    <w:p w:rsidR="0045170A" w:rsidRDefault="0045170A" w:rsidP="0045170A">
      <w:pPr>
        <w:ind w:left="142" w:firstLine="425"/>
        <w:jc w:val="right"/>
      </w:pPr>
    </w:p>
    <w:p w:rsidR="0045170A" w:rsidRDefault="0045170A" w:rsidP="0045170A">
      <w:pPr>
        <w:ind w:left="142" w:firstLine="425"/>
        <w:jc w:val="right"/>
      </w:pPr>
    </w:p>
    <w:p w:rsidR="0045170A" w:rsidRDefault="0045170A" w:rsidP="0045170A">
      <w:pPr>
        <w:ind w:left="142" w:firstLine="425"/>
        <w:jc w:val="right"/>
      </w:pPr>
    </w:p>
    <w:p w:rsidR="0045170A" w:rsidRDefault="0045170A" w:rsidP="0045170A">
      <w:pPr>
        <w:ind w:left="142" w:firstLine="425"/>
        <w:jc w:val="right"/>
      </w:pPr>
    </w:p>
    <w:p w:rsidR="0045170A" w:rsidRDefault="0045170A" w:rsidP="0045170A">
      <w:pPr>
        <w:ind w:left="142" w:firstLine="425"/>
        <w:jc w:val="right"/>
      </w:pPr>
    </w:p>
    <w:p w:rsidR="0045170A" w:rsidRDefault="0045170A" w:rsidP="0045170A">
      <w:pPr>
        <w:ind w:left="142" w:firstLine="425"/>
        <w:jc w:val="right"/>
      </w:pPr>
    </w:p>
    <w:p w:rsidR="0045170A" w:rsidRDefault="0045170A" w:rsidP="0045170A">
      <w:pPr>
        <w:ind w:left="142" w:firstLine="425"/>
        <w:jc w:val="right"/>
      </w:pPr>
    </w:p>
    <w:p w:rsidR="0045170A" w:rsidRDefault="0045170A" w:rsidP="0045170A">
      <w:pPr>
        <w:ind w:left="142" w:firstLine="425"/>
        <w:jc w:val="right"/>
      </w:pPr>
    </w:p>
    <w:p w:rsidR="0045170A" w:rsidRDefault="0045170A" w:rsidP="0045170A">
      <w:pPr>
        <w:ind w:left="142" w:firstLine="425"/>
        <w:jc w:val="right"/>
      </w:pPr>
    </w:p>
    <w:p w:rsidR="0045170A" w:rsidRDefault="0045170A" w:rsidP="0045170A">
      <w:pPr>
        <w:ind w:left="142" w:firstLine="425"/>
        <w:jc w:val="right"/>
      </w:pPr>
    </w:p>
    <w:p w:rsidR="0045170A" w:rsidRDefault="0045170A" w:rsidP="0045170A">
      <w:pPr>
        <w:ind w:left="142" w:firstLine="425"/>
        <w:jc w:val="right"/>
      </w:pPr>
    </w:p>
    <w:p w:rsidR="0045170A" w:rsidRDefault="0045170A" w:rsidP="0045170A">
      <w:pPr>
        <w:ind w:left="142" w:firstLine="425"/>
        <w:jc w:val="right"/>
      </w:pPr>
    </w:p>
    <w:p w:rsidR="0045170A" w:rsidRDefault="0045170A" w:rsidP="0045170A">
      <w:pPr>
        <w:ind w:left="142" w:firstLine="425"/>
        <w:jc w:val="right"/>
      </w:pPr>
    </w:p>
    <w:p w:rsidR="0045170A" w:rsidRPr="009705F9" w:rsidRDefault="0045170A" w:rsidP="0045170A">
      <w:pPr>
        <w:ind w:left="142" w:firstLine="425"/>
        <w:jc w:val="right"/>
        <w:rPr>
          <w:rFonts w:ascii="Times New Roman" w:hAnsi="Times New Roman" w:cs="Times New Roman"/>
          <w:sz w:val="24"/>
          <w:szCs w:val="24"/>
        </w:rPr>
      </w:pPr>
      <w:r w:rsidRPr="009705F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317C14" w:rsidRPr="009705F9" w:rsidRDefault="0045170A" w:rsidP="0045170A">
      <w:pPr>
        <w:ind w:left="142" w:firstLine="425"/>
        <w:jc w:val="right"/>
        <w:rPr>
          <w:rFonts w:ascii="Times New Roman" w:hAnsi="Times New Roman" w:cs="Times New Roman"/>
          <w:sz w:val="24"/>
          <w:szCs w:val="24"/>
        </w:rPr>
      </w:pPr>
      <w:r w:rsidRPr="009705F9">
        <w:rPr>
          <w:rFonts w:ascii="Times New Roman" w:hAnsi="Times New Roman" w:cs="Times New Roman"/>
          <w:sz w:val="24"/>
          <w:szCs w:val="24"/>
        </w:rPr>
        <w:t xml:space="preserve">к Правилам </w:t>
      </w:r>
      <w:r w:rsidR="00317C14" w:rsidRPr="009705F9">
        <w:rPr>
          <w:rFonts w:ascii="Times New Roman" w:hAnsi="Times New Roman" w:cs="Times New Roman"/>
          <w:sz w:val="24"/>
          <w:szCs w:val="24"/>
        </w:rPr>
        <w:t>пользования</w:t>
      </w:r>
    </w:p>
    <w:p w:rsidR="0045170A" w:rsidRPr="009705F9" w:rsidRDefault="00317C14" w:rsidP="0045170A">
      <w:pPr>
        <w:ind w:left="142" w:firstLine="425"/>
        <w:jc w:val="right"/>
        <w:rPr>
          <w:rFonts w:ascii="Times New Roman" w:hAnsi="Times New Roman" w:cs="Times New Roman"/>
          <w:sz w:val="24"/>
          <w:szCs w:val="24"/>
        </w:rPr>
      </w:pPr>
      <w:r w:rsidRPr="009705F9">
        <w:rPr>
          <w:rFonts w:ascii="Times New Roman" w:hAnsi="Times New Roman" w:cs="Times New Roman"/>
          <w:sz w:val="24"/>
          <w:szCs w:val="24"/>
        </w:rPr>
        <w:t xml:space="preserve"> </w:t>
      </w:r>
      <w:r w:rsidR="0045170A" w:rsidRPr="009705F9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9705F9">
        <w:rPr>
          <w:rFonts w:ascii="Times New Roman" w:hAnsi="Times New Roman" w:cs="Times New Roman"/>
          <w:sz w:val="24"/>
          <w:szCs w:val="24"/>
        </w:rPr>
        <w:t xml:space="preserve">ами </w:t>
      </w:r>
      <w:r w:rsidR="0045170A" w:rsidRPr="009705F9">
        <w:rPr>
          <w:rFonts w:ascii="Times New Roman" w:hAnsi="Times New Roman" w:cs="Times New Roman"/>
          <w:sz w:val="24"/>
          <w:szCs w:val="24"/>
        </w:rPr>
        <w:t>сотовой связи</w:t>
      </w:r>
    </w:p>
    <w:p w:rsidR="0045170A" w:rsidRPr="009705F9" w:rsidRDefault="0045170A" w:rsidP="0045170A">
      <w:pPr>
        <w:ind w:left="142" w:firstLine="425"/>
        <w:jc w:val="right"/>
        <w:rPr>
          <w:rFonts w:ascii="Times New Roman" w:hAnsi="Times New Roman" w:cs="Times New Roman"/>
          <w:sz w:val="24"/>
          <w:szCs w:val="24"/>
        </w:rPr>
      </w:pPr>
    </w:p>
    <w:p w:rsidR="0045170A" w:rsidRPr="009705F9" w:rsidRDefault="0045170A" w:rsidP="0045170A">
      <w:pPr>
        <w:spacing w:before="24"/>
        <w:ind w:left="142"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9705F9">
        <w:rPr>
          <w:rFonts w:ascii="Times New Roman" w:hAnsi="Times New Roman" w:cs="Times New Roman"/>
          <w:sz w:val="24"/>
          <w:szCs w:val="24"/>
        </w:rPr>
        <w:t>Перечень должностей сотрудников, которым в силу исполняемых ими обязанностей необходимо использование сотовой связи в связи с производственной необходимостью:</w:t>
      </w:r>
    </w:p>
    <w:p w:rsidR="0045170A" w:rsidRPr="009705F9" w:rsidRDefault="0045170A" w:rsidP="0045170A">
      <w:pPr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45170A" w:rsidRPr="009705F9" w:rsidRDefault="0045170A" w:rsidP="0045170A">
      <w:pPr>
        <w:numPr>
          <w:ilvl w:val="0"/>
          <w:numId w:val="1"/>
        </w:num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5F9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8C64D0" w:rsidRPr="009705F9">
        <w:rPr>
          <w:rFonts w:ascii="Times New Roman" w:hAnsi="Times New Roman" w:cs="Times New Roman"/>
          <w:sz w:val="24"/>
          <w:szCs w:val="24"/>
        </w:rPr>
        <w:t>Центра</w:t>
      </w:r>
      <w:r w:rsidRPr="009705F9">
        <w:rPr>
          <w:rFonts w:ascii="Times New Roman" w:hAnsi="Times New Roman" w:cs="Times New Roman"/>
          <w:sz w:val="24"/>
          <w:szCs w:val="24"/>
        </w:rPr>
        <w:t xml:space="preserve"> дополнительного образования;</w:t>
      </w:r>
    </w:p>
    <w:p w:rsidR="0045170A" w:rsidRPr="009705F9" w:rsidRDefault="0045170A" w:rsidP="0045170A">
      <w:pPr>
        <w:numPr>
          <w:ilvl w:val="0"/>
          <w:numId w:val="1"/>
        </w:num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5F9">
        <w:rPr>
          <w:rFonts w:ascii="Times New Roman" w:hAnsi="Times New Roman" w:cs="Times New Roman"/>
          <w:sz w:val="24"/>
          <w:szCs w:val="24"/>
        </w:rPr>
        <w:t>Начальник отдела материально-технического снабжения;</w:t>
      </w:r>
    </w:p>
    <w:p w:rsidR="0045170A" w:rsidRPr="009705F9" w:rsidRDefault="008C64D0" w:rsidP="0045170A">
      <w:pPr>
        <w:numPr>
          <w:ilvl w:val="0"/>
          <w:numId w:val="1"/>
        </w:num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5F9">
        <w:rPr>
          <w:rFonts w:ascii="Times New Roman" w:hAnsi="Times New Roman" w:cs="Times New Roman"/>
          <w:sz w:val="24"/>
          <w:szCs w:val="24"/>
        </w:rPr>
        <w:t>Научные сотрудники</w:t>
      </w:r>
    </w:p>
    <w:p w:rsidR="0045170A" w:rsidRPr="009705F9" w:rsidRDefault="00317C14" w:rsidP="0045170A">
      <w:pPr>
        <w:numPr>
          <w:ilvl w:val="0"/>
          <w:numId w:val="1"/>
        </w:num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5F9">
        <w:rPr>
          <w:rFonts w:ascii="Times New Roman" w:hAnsi="Times New Roman" w:cs="Times New Roman"/>
          <w:sz w:val="24"/>
          <w:szCs w:val="24"/>
        </w:rPr>
        <w:t>Инженер</w:t>
      </w:r>
      <w:r w:rsidR="0045170A" w:rsidRPr="009705F9">
        <w:rPr>
          <w:rFonts w:ascii="Times New Roman" w:hAnsi="Times New Roman" w:cs="Times New Roman"/>
          <w:sz w:val="24"/>
          <w:szCs w:val="24"/>
        </w:rPr>
        <w:t xml:space="preserve"> </w:t>
      </w:r>
      <w:r w:rsidR="008C64D0" w:rsidRPr="009705F9">
        <w:rPr>
          <w:rFonts w:ascii="Times New Roman" w:hAnsi="Times New Roman" w:cs="Times New Roman"/>
          <w:sz w:val="24"/>
          <w:szCs w:val="24"/>
        </w:rPr>
        <w:t>Центра цифрового развития</w:t>
      </w:r>
      <w:r w:rsidR="0045170A" w:rsidRPr="009705F9">
        <w:rPr>
          <w:rFonts w:ascii="Times New Roman" w:hAnsi="Times New Roman" w:cs="Times New Roman"/>
          <w:sz w:val="24"/>
          <w:szCs w:val="24"/>
        </w:rPr>
        <w:t>;</w:t>
      </w:r>
    </w:p>
    <w:p w:rsidR="0045170A" w:rsidRPr="009705F9" w:rsidRDefault="0045170A" w:rsidP="0045170A">
      <w:pPr>
        <w:numPr>
          <w:ilvl w:val="0"/>
          <w:numId w:val="1"/>
        </w:num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5F9">
        <w:rPr>
          <w:rFonts w:ascii="Times New Roman" w:hAnsi="Times New Roman" w:cs="Times New Roman"/>
          <w:sz w:val="24"/>
          <w:szCs w:val="24"/>
        </w:rPr>
        <w:t>Ведущий энергетик;</w:t>
      </w:r>
    </w:p>
    <w:p w:rsidR="0045170A" w:rsidRPr="009705F9" w:rsidRDefault="0045170A" w:rsidP="0045170A">
      <w:pPr>
        <w:numPr>
          <w:ilvl w:val="0"/>
          <w:numId w:val="1"/>
        </w:num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5F9">
        <w:rPr>
          <w:rFonts w:ascii="Times New Roman" w:hAnsi="Times New Roman" w:cs="Times New Roman"/>
          <w:sz w:val="24"/>
          <w:szCs w:val="24"/>
        </w:rPr>
        <w:t>Помощник ректора по МД;</w:t>
      </w:r>
    </w:p>
    <w:p w:rsidR="0045170A" w:rsidRPr="009705F9" w:rsidRDefault="0045170A" w:rsidP="0045170A">
      <w:pPr>
        <w:numPr>
          <w:ilvl w:val="0"/>
          <w:numId w:val="1"/>
        </w:num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5F9">
        <w:rPr>
          <w:rFonts w:ascii="Times New Roman" w:hAnsi="Times New Roman" w:cs="Times New Roman"/>
          <w:sz w:val="24"/>
          <w:szCs w:val="24"/>
        </w:rPr>
        <w:t>Сотрудники приемной комиссии 3</w:t>
      </w:r>
      <w:r w:rsidR="00E26712" w:rsidRPr="00970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5F9">
        <w:rPr>
          <w:rFonts w:ascii="Times New Roman" w:hAnsi="Times New Roman" w:cs="Times New Roman"/>
          <w:sz w:val="24"/>
          <w:szCs w:val="24"/>
        </w:rPr>
        <w:t>симкарты</w:t>
      </w:r>
      <w:proofErr w:type="spellEnd"/>
      <w:r w:rsidR="00FE7B2F" w:rsidRPr="009705F9">
        <w:rPr>
          <w:rFonts w:ascii="Times New Roman" w:hAnsi="Times New Roman" w:cs="Times New Roman"/>
          <w:sz w:val="24"/>
          <w:szCs w:val="24"/>
        </w:rPr>
        <w:t>.</w:t>
      </w:r>
    </w:p>
    <w:p w:rsidR="0045170A" w:rsidRPr="009705F9" w:rsidRDefault="0045170A" w:rsidP="0045170A">
      <w:pPr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104B7B" w:rsidRDefault="00104B7B"/>
    <w:sectPr w:rsidR="00104B7B" w:rsidSect="00D24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5045B"/>
    <w:multiLevelType w:val="hybridMultilevel"/>
    <w:tmpl w:val="9EE66552"/>
    <w:lvl w:ilvl="0" w:tplc="96F4B06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5170A"/>
    <w:rsid w:val="000E6D06"/>
    <w:rsid w:val="00104B7B"/>
    <w:rsid w:val="00317C14"/>
    <w:rsid w:val="0045170A"/>
    <w:rsid w:val="0075268B"/>
    <w:rsid w:val="008C64D0"/>
    <w:rsid w:val="009705F9"/>
    <w:rsid w:val="00D247B5"/>
    <w:rsid w:val="00E26712"/>
    <w:rsid w:val="00FE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6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Главный Бухгалтер</cp:lastModifiedBy>
  <cp:revision>7</cp:revision>
  <dcterms:created xsi:type="dcterms:W3CDTF">2024-06-17T07:47:00Z</dcterms:created>
  <dcterms:modified xsi:type="dcterms:W3CDTF">2024-07-29T06:42:00Z</dcterms:modified>
</cp:coreProperties>
</file>